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26606BB0"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21DDB500" w14:textId="77777777" w:rsidR="00D76F5F" w:rsidRPr="003A4FD1" w:rsidRDefault="00D76F5F" w:rsidP="007F1D76">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5175919F"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31BCBED7"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5C0FFA21" w14:textId="77777777" w:rsidR="00D76F5F" w:rsidRPr="003A4FD1" w:rsidRDefault="00D76F5F" w:rsidP="007F1D76">
            <w:pPr>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6BFBB0DB"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1D562481"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30F20C8E"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50D8843E" w14:textId="77777777" w:rsidR="00D76F5F" w:rsidRPr="003A4FD1" w:rsidRDefault="00D76F5F" w:rsidP="007F1D76">
            <w:pPr>
              <w:rPr>
                <w:rFonts w:eastAsia="Times New Roman"/>
              </w:rPr>
            </w:pPr>
            <w:r w:rsidRPr="003A4FD1">
              <w:rPr>
                <w:rFonts w:eastAsia="Times New Roman"/>
                <w:b/>
                <w:bCs/>
              </w:rPr>
              <w:t xml:space="preserve">The Great Depression and World War II (1929-1945) </w:t>
            </w:r>
          </w:p>
        </w:tc>
      </w:tr>
      <w:tr w:rsidR="00D76F5F" w:rsidRPr="003A4FD1" w14:paraId="32D61E44"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0CC32482" w14:textId="77777777" w:rsidR="00D76F5F" w:rsidRPr="003A4FD1" w:rsidRDefault="00D76F5F" w:rsidP="007F1D76">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355C592F"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5EC9E2F9"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5B53E766"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D76F5F" w:rsidRPr="003A4FD1" w14:paraId="2BDCFA2A"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3CE125F2"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2479925A"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66F04D93"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5775D71A" w14:textId="77777777" w:rsidR="00D76F5F" w:rsidRPr="003A4FD1" w:rsidRDefault="00D76F5F" w:rsidP="007F1D76">
            <w:pPr>
              <w:jc w:val="center"/>
              <w:rPr>
                <w:rFonts w:eastAsia="Times New Roman"/>
              </w:rPr>
            </w:pPr>
          </w:p>
        </w:tc>
      </w:tr>
      <w:tr w:rsidR="00D76F5F" w:rsidRPr="003A4FD1" w14:paraId="2C7E89B7"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2156532" w14:textId="77777777" w:rsidR="00D76F5F" w:rsidRDefault="00D76F5F" w:rsidP="007F1D76">
            <w:pPr>
              <w:rPr>
                <w:rFonts w:eastAsia="Times New Roman"/>
              </w:rPr>
            </w:pPr>
            <w:r w:rsidRPr="003A4FD1">
              <w:rPr>
                <w:rFonts w:eastAsia="Times New Roman"/>
                <w:b/>
                <w:bCs/>
              </w:rPr>
              <w:t>9. The Great Depression and World War II: The Great Depression</w:t>
            </w:r>
            <w:r w:rsidRPr="003A4FD1">
              <w:rPr>
                <w:rFonts w:eastAsia="Times New Roman"/>
              </w:rPr>
              <w:br/>
            </w:r>
            <w:r w:rsidRPr="003A4FD1">
              <w:rPr>
                <w:rFonts w:eastAsia="Times New Roman"/>
              </w:rPr>
              <w:br/>
              <w:t>The Great Depression resulted from government economic policies, business practices, and individual decisions, and it impacted business and society.</w:t>
            </w:r>
          </w:p>
          <w:p w14:paraId="09D7D083" w14:textId="77777777" w:rsidR="00D76F5F" w:rsidRDefault="00D76F5F" w:rsidP="007F1D76">
            <w:pPr>
              <w:rPr>
                <w:rFonts w:eastAsia="Times New Roman"/>
              </w:rPr>
            </w:pPr>
          </w:p>
          <w:p w14:paraId="3766DE8D" w14:textId="77777777" w:rsidR="00D76F5F" w:rsidRDefault="00D76F5F" w:rsidP="007F1D76">
            <w:pPr>
              <w:rPr>
                <w:rFonts w:eastAsia="Times New Roman"/>
              </w:rPr>
            </w:pPr>
          </w:p>
          <w:p w14:paraId="00749119" w14:textId="77777777" w:rsidR="00D76F5F" w:rsidRDefault="00D76F5F" w:rsidP="007F1D76">
            <w:pPr>
              <w:rPr>
                <w:rFonts w:eastAsia="Times New Roman"/>
              </w:rPr>
            </w:pPr>
          </w:p>
          <w:p w14:paraId="12EF1406" w14:textId="77777777" w:rsidR="00D76F5F" w:rsidRDefault="00D76F5F" w:rsidP="007F1D76">
            <w:pPr>
              <w:rPr>
                <w:rFonts w:eastAsia="Times New Roman"/>
              </w:rPr>
            </w:pPr>
          </w:p>
          <w:p w14:paraId="78DFD689" w14:textId="77777777" w:rsidR="00D76F5F" w:rsidRDefault="00D76F5F" w:rsidP="007F1D76">
            <w:pPr>
              <w:rPr>
                <w:rFonts w:eastAsia="Times New Roman"/>
              </w:rPr>
            </w:pPr>
          </w:p>
          <w:p w14:paraId="3E363F7E" w14:textId="77777777" w:rsidR="00D76F5F" w:rsidRDefault="00D76F5F" w:rsidP="007F1D76">
            <w:pPr>
              <w:rPr>
                <w:rFonts w:eastAsia="Times New Roman"/>
              </w:rPr>
            </w:pPr>
          </w:p>
          <w:p w14:paraId="422E8E6E" w14:textId="77777777" w:rsidR="00D76F5F" w:rsidRDefault="00D76F5F" w:rsidP="007F1D76">
            <w:pPr>
              <w:rPr>
                <w:rFonts w:eastAsia="Times New Roman"/>
              </w:rPr>
            </w:pPr>
          </w:p>
          <w:p w14:paraId="0F1ADAA5" w14:textId="77777777" w:rsidR="00D76F5F" w:rsidRDefault="00D76F5F" w:rsidP="007F1D76">
            <w:pPr>
              <w:rPr>
                <w:rFonts w:eastAsia="Times New Roman"/>
              </w:rPr>
            </w:pPr>
          </w:p>
          <w:p w14:paraId="1442A6C3" w14:textId="77777777" w:rsidR="00D76F5F" w:rsidRDefault="00D76F5F" w:rsidP="007F1D76">
            <w:pPr>
              <w:rPr>
                <w:rFonts w:eastAsia="Times New Roman"/>
              </w:rPr>
            </w:pPr>
          </w:p>
          <w:p w14:paraId="5C0450DE" w14:textId="77777777" w:rsidR="00D76F5F" w:rsidRDefault="00D76F5F" w:rsidP="007F1D76">
            <w:pPr>
              <w:rPr>
                <w:rFonts w:eastAsia="Times New Roman"/>
              </w:rPr>
            </w:pPr>
          </w:p>
          <w:p w14:paraId="2C9F402C" w14:textId="77777777" w:rsidR="00D76F5F" w:rsidRDefault="00D76F5F" w:rsidP="007F1D76">
            <w:pPr>
              <w:rPr>
                <w:rFonts w:eastAsia="Times New Roman"/>
              </w:rPr>
            </w:pPr>
          </w:p>
          <w:p w14:paraId="746DA48F"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4625FE1F" w14:textId="77777777" w:rsidTr="007F1D76">
              <w:trPr>
                <w:tblCellSpacing w:w="0" w:type="dxa"/>
                <w:jc w:val="center"/>
              </w:trPr>
              <w:tc>
                <w:tcPr>
                  <w:tcW w:w="867" w:type="pct"/>
                  <w:shd w:val="clear" w:color="auto" w:fill="FFFFFF"/>
                  <w:tcMar>
                    <w:top w:w="15" w:type="dxa"/>
                    <w:left w:w="67" w:type="dxa"/>
                    <w:bottom w:w="15" w:type="dxa"/>
                    <w:right w:w="67" w:type="dxa"/>
                  </w:tcMar>
                  <w:hideMark/>
                </w:tcPr>
                <w:p w14:paraId="2D4EF437" w14:textId="77777777" w:rsidR="00D76F5F" w:rsidRPr="003A4FD1" w:rsidRDefault="00D76F5F" w:rsidP="007F1D76">
                  <w:pPr>
                    <w:rPr>
                      <w:rFonts w:eastAsia="Times New Roman"/>
                      <w:b/>
                      <w:bCs/>
                    </w:rPr>
                  </w:pPr>
                  <w:r w:rsidRPr="003A4FD1">
                    <w:rPr>
                      <w:rFonts w:eastAsia="Times New Roman"/>
                      <w:b/>
                      <w:bCs/>
                    </w:rPr>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48FBBBF8" w14:textId="77777777" w:rsidR="00D76F5F" w:rsidRDefault="00D76F5F" w:rsidP="007F1D76">
                  <w:pPr>
                    <w:jc w:val="center"/>
                    <w:rPr>
                      <w:rFonts w:eastAsia="Times New Roman"/>
                    </w:rPr>
                  </w:pPr>
                  <w:r w:rsidRPr="003A4FD1">
                    <w:rPr>
                      <w:rFonts w:eastAsia="Times New Roman"/>
                    </w:rPr>
                    <w:t>6.1.12.A.9.a</w:t>
                  </w:r>
                </w:p>
                <w:p w14:paraId="7C66F8B3" w14:textId="77777777" w:rsidR="00D76F5F" w:rsidRDefault="00D76F5F" w:rsidP="007F1D76">
                  <w:pPr>
                    <w:jc w:val="center"/>
                    <w:rPr>
                      <w:rFonts w:eastAsia="Times New Roman"/>
                    </w:rPr>
                  </w:pPr>
                </w:p>
                <w:p w14:paraId="155FE28A"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1A82972F" w14:textId="77777777" w:rsidR="00D76F5F" w:rsidRDefault="00D76F5F" w:rsidP="007F1D76">
                  <w:pPr>
                    <w:rPr>
                      <w:rFonts w:eastAsia="Times New Roman"/>
                    </w:rPr>
                  </w:pPr>
                  <w:r w:rsidRPr="003A4FD1">
                    <w:rPr>
                      <w:rFonts w:eastAsia="Times New Roman"/>
                    </w:rPr>
                    <w:t>Analyze how the actions and policies of the United States government contributed to the Great Depression.</w:t>
                  </w:r>
                </w:p>
                <w:p w14:paraId="1EEEB1C1" w14:textId="77777777" w:rsidR="00D76F5F" w:rsidRPr="003A4FD1" w:rsidRDefault="00D76F5F" w:rsidP="007F1D76">
                  <w:pPr>
                    <w:rPr>
                      <w:rFonts w:eastAsia="Times New Roman"/>
                    </w:rPr>
                  </w:pPr>
                </w:p>
              </w:tc>
            </w:tr>
            <w:tr w:rsidR="00D76F5F" w:rsidRPr="003A4FD1" w14:paraId="152F5702" w14:textId="77777777" w:rsidTr="007F1D76">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3A92D044"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D4C94D9" w14:textId="77777777" w:rsidR="00D76F5F" w:rsidRDefault="00D76F5F" w:rsidP="007F1D76">
                  <w:pPr>
                    <w:jc w:val="center"/>
                    <w:rPr>
                      <w:rFonts w:eastAsia="Times New Roman"/>
                    </w:rPr>
                  </w:pPr>
                  <w:r w:rsidRPr="003A4FD1">
                    <w:rPr>
                      <w:rFonts w:eastAsia="Times New Roman"/>
                    </w:rPr>
                    <w:t>6.1.12.B.9.a</w:t>
                  </w:r>
                </w:p>
                <w:p w14:paraId="6DF721FF" w14:textId="77777777" w:rsidR="00D76F5F" w:rsidRDefault="00D76F5F" w:rsidP="007F1D76">
                  <w:pPr>
                    <w:jc w:val="center"/>
                    <w:rPr>
                      <w:rFonts w:eastAsia="Times New Roman"/>
                    </w:rPr>
                  </w:pPr>
                </w:p>
                <w:p w14:paraId="3CE01352"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7B5208FA" w14:textId="77777777" w:rsidR="00D76F5F" w:rsidRPr="003A4FD1" w:rsidRDefault="00D76F5F" w:rsidP="007F1D76">
                  <w:pPr>
                    <w:rPr>
                      <w:rFonts w:eastAsia="Times New Roman"/>
                    </w:rPr>
                  </w:pPr>
                  <w:r w:rsidRPr="003A4FD1">
                    <w:rPr>
                      <w:rFonts w:eastAsia="Times New Roman"/>
                    </w:rPr>
                    <w:t>Determine how agricultural practices, overproduction, and the Dust Bowl intensified the worsening economic situation during the Great Depression.</w:t>
                  </w:r>
                </w:p>
              </w:tc>
            </w:tr>
            <w:tr w:rsidR="00D76F5F" w:rsidRPr="003A4FD1" w14:paraId="6F19DF4D"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5429A8B0" w14:textId="77777777" w:rsidR="00D76F5F" w:rsidRPr="003A4FD1" w:rsidRDefault="00D76F5F" w:rsidP="007F1D76">
                  <w:pPr>
                    <w:rPr>
                      <w:rFonts w:eastAsia="Times New Roman"/>
                      <w:b/>
                      <w:bCs/>
                    </w:rPr>
                  </w:pPr>
                  <w:r w:rsidRPr="003A4FD1">
                    <w:rPr>
                      <w:rFonts w:eastAsia="Times New Roman"/>
                      <w:b/>
                      <w:bCs/>
                    </w:rPr>
                    <w:t>C. Economics, Innovation, and Technology</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D395448" w14:textId="77777777" w:rsidR="00D76F5F" w:rsidRPr="00D77E9E" w:rsidRDefault="00D76F5F" w:rsidP="007F1D76">
                  <w:pPr>
                    <w:jc w:val="center"/>
                    <w:rPr>
                      <w:rFonts w:eastAsia="Times New Roman"/>
                      <w:highlight w:val="yellow"/>
                    </w:rPr>
                  </w:pPr>
                  <w:r w:rsidRPr="00D77E9E">
                    <w:rPr>
                      <w:rFonts w:eastAsia="Times New Roman"/>
                      <w:highlight w:val="yellow"/>
                    </w:rPr>
                    <w:t>6.1.12.C.9.a</w:t>
                  </w:r>
                </w:p>
                <w:p w14:paraId="7B634105" w14:textId="77777777" w:rsidR="00D76F5F" w:rsidRPr="00D77E9E" w:rsidRDefault="00D76F5F" w:rsidP="007F1D76">
                  <w:pPr>
                    <w:jc w:val="center"/>
                    <w:rPr>
                      <w:rFonts w:eastAsia="Times New Roman"/>
                      <w:highlight w:val="yellow"/>
                    </w:rPr>
                  </w:pPr>
                </w:p>
                <w:p w14:paraId="29C2481E" w14:textId="77777777" w:rsidR="00D76F5F" w:rsidRPr="00D77E9E"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D555E93" w14:textId="77777777" w:rsidR="00D76F5F" w:rsidRPr="00D77E9E" w:rsidRDefault="00D76F5F" w:rsidP="007F1D76">
                  <w:pPr>
                    <w:rPr>
                      <w:rFonts w:eastAsia="Times New Roman"/>
                      <w:highlight w:val="yellow"/>
                    </w:rPr>
                  </w:pPr>
                  <w:r w:rsidRPr="00D77E9E">
                    <w:rPr>
                      <w:rFonts w:eastAsia="Times New Roman"/>
                      <w:highlight w:val="yellow"/>
                    </w:rPr>
                    <w:t>Explain how government can adjust taxes, interest rates, and spending and use other policies to restore the country’s economic health.</w:t>
                  </w:r>
                </w:p>
              </w:tc>
            </w:tr>
            <w:tr w:rsidR="00D76F5F" w:rsidRPr="003A4FD1" w14:paraId="1AE2E259" w14:textId="77777777" w:rsidTr="007F1D76">
              <w:trPr>
                <w:tblCellSpacing w:w="0" w:type="dxa"/>
                <w:jc w:val="center"/>
              </w:trPr>
              <w:tc>
                <w:tcPr>
                  <w:tcW w:w="867" w:type="pct"/>
                  <w:vMerge/>
                  <w:tcBorders>
                    <w:top w:val="single" w:sz="4" w:space="0" w:color="000000"/>
                  </w:tcBorders>
                  <w:shd w:val="clear" w:color="auto" w:fill="FFFFFF"/>
                  <w:vAlign w:val="center"/>
                  <w:hideMark/>
                </w:tcPr>
                <w:p w14:paraId="4E988C2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D448AE8" w14:textId="77777777" w:rsidR="00D76F5F" w:rsidRPr="00D77E9E" w:rsidRDefault="00D76F5F" w:rsidP="007F1D76">
                  <w:pPr>
                    <w:jc w:val="center"/>
                    <w:rPr>
                      <w:rFonts w:eastAsia="Times New Roman"/>
                      <w:highlight w:val="yellow"/>
                    </w:rPr>
                  </w:pPr>
                  <w:r w:rsidRPr="00D77E9E">
                    <w:rPr>
                      <w:rFonts w:eastAsia="Times New Roman"/>
                      <w:highlight w:val="yellow"/>
                    </w:rPr>
                    <w:t>6.1.12.C.9.b</w:t>
                  </w:r>
                </w:p>
                <w:p w14:paraId="5991B39B" w14:textId="77777777" w:rsidR="00D76F5F" w:rsidRPr="00D77E9E" w:rsidRDefault="00D76F5F" w:rsidP="007F1D76">
                  <w:pPr>
                    <w:jc w:val="center"/>
                    <w:rPr>
                      <w:rFonts w:eastAsia="Times New Roman"/>
                      <w:highlight w:val="yellow"/>
                    </w:rPr>
                  </w:pPr>
                </w:p>
                <w:p w14:paraId="45A42C88" w14:textId="77777777" w:rsidR="00D76F5F" w:rsidRPr="00D77E9E"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64D3479" w14:textId="77777777" w:rsidR="00D76F5F" w:rsidRPr="00D77E9E" w:rsidRDefault="00D76F5F" w:rsidP="007F1D76">
                  <w:pPr>
                    <w:rPr>
                      <w:rFonts w:eastAsia="Times New Roman"/>
                      <w:highlight w:val="yellow"/>
                    </w:rPr>
                  </w:pPr>
                  <w:r w:rsidRPr="00D77E9E">
                    <w:rPr>
                      <w:rFonts w:eastAsia="Times New Roman"/>
                      <w:highlight w:val="yellow"/>
                    </w:rPr>
                    <w:t xml:space="preserve">Explain how economic indicators (i.e., gross domestic product, the consumer price index, the national debt, and the trade deficit) are used to evaluate the health of the economy. </w:t>
                  </w:r>
                </w:p>
              </w:tc>
            </w:tr>
            <w:tr w:rsidR="00D76F5F" w:rsidRPr="003A4FD1" w14:paraId="4F8E286B" w14:textId="77777777" w:rsidTr="007F1D76">
              <w:trPr>
                <w:tblCellSpacing w:w="0" w:type="dxa"/>
                <w:jc w:val="center"/>
              </w:trPr>
              <w:tc>
                <w:tcPr>
                  <w:tcW w:w="867" w:type="pct"/>
                  <w:vMerge/>
                  <w:tcBorders>
                    <w:top w:val="single" w:sz="4" w:space="0" w:color="000000"/>
                  </w:tcBorders>
                  <w:shd w:val="clear" w:color="auto" w:fill="FFFFFF"/>
                  <w:vAlign w:val="center"/>
                  <w:hideMark/>
                </w:tcPr>
                <w:p w14:paraId="0D122263"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BBDF055" w14:textId="77777777" w:rsidR="00D76F5F" w:rsidRPr="00F13B2C" w:rsidRDefault="00D76F5F" w:rsidP="007F1D76">
                  <w:pPr>
                    <w:jc w:val="center"/>
                    <w:rPr>
                      <w:rFonts w:eastAsia="Times New Roman"/>
                      <w:highlight w:val="yellow"/>
                    </w:rPr>
                  </w:pPr>
                  <w:r w:rsidRPr="00F13B2C">
                    <w:rPr>
                      <w:rFonts w:eastAsia="Times New Roman"/>
                      <w:highlight w:val="yellow"/>
                    </w:rPr>
                    <w:t>6.1.12.C.9.c</w:t>
                  </w:r>
                </w:p>
                <w:p w14:paraId="10B9A17B" w14:textId="77777777" w:rsidR="00D76F5F" w:rsidRPr="00F13B2C" w:rsidRDefault="00D76F5F" w:rsidP="007F1D76">
                  <w:pPr>
                    <w:jc w:val="center"/>
                    <w:rPr>
                      <w:rFonts w:eastAsia="Times New Roman"/>
                      <w:highlight w:val="yellow"/>
                    </w:rPr>
                  </w:pPr>
                </w:p>
                <w:p w14:paraId="3C74B2CB"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3FBD7AE" w14:textId="77777777" w:rsidR="00D76F5F" w:rsidRPr="00F13B2C" w:rsidRDefault="00D76F5F" w:rsidP="007F1D76">
                  <w:pPr>
                    <w:rPr>
                      <w:rFonts w:eastAsia="Times New Roman"/>
                      <w:highlight w:val="yellow"/>
                    </w:rPr>
                  </w:pPr>
                  <w:r w:rsidRPr="00F13B2C">
                    <w:rPr>
                      <w:rFonts w:eastAsia="Times New Roman"/>
                      <w:highlight w:val="yellow"/>
                    </w:rPr>
                    <w:t>Explain the interdependence of various parts of a market economy (i.e., private enterprise, government programs, and the Federal Reserve System).</w:t>
                  </w:r>
                </w:p>
              </w:tc>
            </w:tr>
            <w:tr w:rsidR="00D76F5F" w:rsidRPr="003A4FD1" w14:paraId="4429F3A0" w14:textId="77777777" w:rsidTr="007F1D76">
              <w:trPr>
                <w:tblCellSpacing w:w="0" w:type="dxa"/>
                <w:jc w:val="center"/>
              </w:trPr>
              <w:tc>
                <w:tcPr>
                  <w:tcW w:w="867" w:type="pct"/>
                  <w:vMerge/>
                  <w:tcBorders>
                    <w:top w:val="single" w:sz="4" w:space="0" w:color="000000"/>
                  </w:tcBorders>
                  <w:shd w:val="clear" w:color="auto" w:fill="FFFFFF"/>
                  <w:vAlign w:val="center"/>
                  <w:hideMark/>
                </w:tcPr>
                <w:p w14:paraId="1BB17487"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1D028DA" w14:textId="77777777" w:rsidR="00D76F5F" w:rsidRDefault="00D76F5F" w:rsidP="007F1D76">
                  <w:pPr>
                    <w:jc w:val="center"/>
                    <w:rPr>
                      <w:rFonts w:eastAsia="Times New Roman"/>
                    </w:rPr>
                  </w:pPr>
                  <w:r w:rsidRPr="003A4FD1">
                    <w:rPr>
                      <w:rFonts w:eastAsia="Times New Roman"/>
                    </w:rPr>
                    <w:t>6.1.12.C.9.d</w:t>
                  </w:r>
                </w:p>
                <w:p w14:paraId="29BBE373"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8118BB9" w14:textId="77777777" w:rsidR="00D76F5F" w:rsidRPr="003A4FD1" w:rsidRDefault="00D76F5F" w:rsidP="007F1D76">
                  <w:pPr>
                    <w:rPr>
                      <w:rFonts w:eastAsia="Times New Roman"/>
                    </w:rPr>
                  </w:pPr>
                  <w:r w:rsidRPr="003A4FD1">
                    <w:rPr>
                      <w:rFonts w:eastAsia="Times New Roman"/>
                    </w:rPr>
                    <w:t xml:space="preserve">Compare and contrast the causes and outcomes of the stock market crash in 1929 </w:t>
                  </w:r>
                  <w:r>
                    <w:rPr>
                      <w:rFonts w:eastAsia="Times New Roman"/>
                    </w:rPr>
                    <w:t>with</w:t>
                  </w:r>
                  <w:r w:rsidRPr="003A4FD1">
                    <w:rPr>
                      <w:rFonts w:eastAsia="Times New Roman"/>
                    </w:rPr>
                    <w:t xml:space="preserve"> other periods of economic instability.</w:t>
                  </w:r>
                </w:p>
              </w:tc>
            </w:tr>
            <w:tr w:rsidR="00D76F5F" w:rsidRPr="003A4FD1" w14:paraId="5B895E19"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18741C8A"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977A4B0" w14:textId="77777777" w:rsidR="00D76F5F" w:rsidRDefault="00D76F5F" w:rsidP="007F1D76">
                  <w:pPr>
                    <w:jc w:val="center"/>
                    <w:rPr>
                      <w:rFonts w:eastAsia="Times New Roman"/>
                    </w:rPr>
                  </w:pPr>
                  <w:r w:rsidRPr="003A4FD1">
                    <w:rPr>
                      <w:rFonts w:eastAsia="Times New Roman"/>
                    </w:rPr>
                    <w:t>6.1.12.D.9.a</w:t>
                  </w:r>
                </w:p>
                <w:p w14:paraId="3DF5C383"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85A4EAF" w14:textId="77777777" w:rsidR="00D76F5F" w:rsidRPr="003A4FD1" w:rsidRDefault="00D76F5F" w:rsidP="007F1D76">
                  <w:pPr>
                    <w:rPr>
                      <w:rFonts w:eastAsia="Times New Roman"/>
                    </w:rPr>
                  </w:pPr>
                  <w:r w:rsidRPr="003A4FD1">
                    <w:rPr>
                      <w:rFonts w:eastAsia="Times New Roman"/>
                    </w:rPr>
                    <w:t xml:space="preserve">Explore the global context of the Great Depression and the reasons for the worldwide economic collapse. </w:t>
                  </w:r>
                </w:p>
              </w:tc>
            </w:tr>
            <w:tr w:rsidR="00D76F5F" w:rsidRPr="003A4FD1" w14:paraId="60B6ED43" w14:textId="77777777" w:rsidTr="007F1D76">
              <w:trPr>
                <w:tblCellSpacing w:w="0" w:type="dxa"/>
                <w:jc w:val="center"/>
              </w:trPr>
              <w:tc>
                <w:tcPr>
                  <w:tcW w:w="867" w:type="pct"/>
                  <w:vMerge/>
                  <w:tcBorders>
                    <w:top w:val="single" w:sz="4" w:space="0" w:color="000000"/>
                  </w:tcBorders>
                  <w:shd w:val="clear" w:color="auto" w:fill="FFFFFF"/>
                  <w:vAlign w:val="center"/>
                  <w:hideMark/>
                </w:tcPr>
                <w:p w14:paraId="3FEBCCB5"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4191D9C" w14:textId="77777777" w:rsidR="00D76F5F" w:rsidRDefault="00D76F5F" w:rsidP="007F1D76">
                  <w:pPr>
                    <w:jc w:val="center"/>
                    <w:rPr>
                      <w:rFonts w:eastAsia="Times New Roman"/>
                    </w:rPr>
                  </w:pPr>
                  <w:r w:rsidRPr="003A4FD1">
                    <w:rPr>
                      <w:rFonts w:eastAsia="Times New Roman"/>
                    </w:rPr>
                    <w:t>6.1.12.D.9.b</w:t>
                  </w:r>
                </w:p>
                <w:p w14:paraId="6291CC0D"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E4DFB86" w14:textId="77777777" w:rsidR="00D76F5F" w:rsidRPr="003A4FD1" w:rsidRDefault="00D76F5F" w:rsidP="007F1D76">
                  <w:pPr>
                    <w:rPr>
                      <w:rFonts w:eastAsia="Times New Roman"/>
                    </w:rPr>
                  </w:pPr>
                  <w:r w:rsidRPr="003A4FD1">
                    <w:rPr>
                      <w:rFonts w:eastAsia="Times New Roman"/>
                    </w:rPr>
                    <w:t xml:space="preserve">Analyze the impact of the Great Depression on the American family, migratory groups, and ethnic and racial minorities. </w:t>
                  </w:r>
                </w:p>
              </w:tc>
            </w:tr>
          </w:tbl>
          <w:p w14:paraId="64B91C46" w14:textId="77777777" w:rsidR="00D76F5F" w:rsidRPr="003A4FD1" w:rsidRDefault="00D76F5F" w:rsidP="007F1D76">
            <w:pPr>
              <w:rPr>
                <w:rFonts w:eastAsia="Times New Roman"/>
              </w:rPr>
            </w:pPr>
          </w:p>
        </w:tc>
      </w:tr>
    </w:tbl>
    <w:p w14:paraId="0D75F49F" w14:textId="77777777" w:rsidR="00D76F5F" w:rsidRPr="003A4FD1" w:rsidRDefault="00D76F5F" w:rsidP="00D76F5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179696C4"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013621A7" w14:textId="77777777" w:rsidR="00D76F5F" w:rsidRPr="003A4FD1" w:rsidRDefault="00D76F5F" w:rsidP="007F1D76">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14B5A564"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10CFD2AC"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0722AD58" w14:textId="77777777" w:rsidR="00D76F5F" w:rsidRPr="003A4FD1" w:rsidRDefault="00D76F5F" w:rsidP="007F1D76">
            <w:pPr>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5860B36A"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548770DC"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0FD1D486"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7FD2C974" w14:textId="77777777" w:rsidR="00D76F5F" w:rsidRPr="003A4FD1" w:rsidRDefault="00D76F5F" w:rsidP="007F1D76">
            <w:pPr>
              <w:rPr>
                <w:rFonts w:eastAsia="Times New Roman"/>
              </w:rPr>
            </w:pPr>
            <w:r w:rsidRPr="003A4FD1">
              <w:rPr>
                <w:rFonts w:eastAsia="Times New Roman"/>
                <w:b/>
                <w:bCs/>
              </w:rPr>
              <w:t xml:space="preserve">The Great Depression and World War II (1929-1945) </w:t>
            </w:r>
          </w:p>
        </w:tc>
      </w:tr>
      <w:tr w:rsidR="00D76F5F" w:rsidRPr="003A4FD1" w14:paraId="127F9E01"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6B017C5D" w14:textId="77777777" w:rsidR="00D76F5F" w:rsidRPr="003A4FD1" w:rsidRDefault="00D76F5F" w:rsidP="007F1D76">
            <w:pPr>
              <w:rPr>
                <w:rFonts w:eastAsia="Times New Roman"/>
              </w:rPr>
            </w:pPr>
            <w:r w:rsidRPr="003A4FD1">
              <w:rPr>
                <w:rFonts w:eastAsia="Times New Roman"/>
                <w:b/>
                <w:bCs/>
              </w:rPr>
              <w:lastRenderedPageBreak/>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330CF0D3"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23D55082"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44DD4D8D"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D76F5F" w:rsidRPr="003A4FD1" w14:paraId="28FEE2C1"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78F4F51C"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686C19AC"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1621C7E9"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554DC6ED" w14:textId="77777777" w:rsidR="00D76F5F" w:rsidRPr="003A4FD1" w:rsidRDefault="00D76F5F" w:rsidP="007F1D76">
            <w:pPr>
              <w:jc w:val="center"/>
              <w:rPr>
                <w:rFonts w:eastAsia="Times New Roman"/>
              </w:rPr>
            </w:pPr>
          </w:p>
        </w:tc>
      </w:tr>
      <w:tr w:rsidR="00D76F5F" w:rsidRPr="003A4FD1" w14:paraId="199C9DD9"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97E5FF8" w14:textId="77777777" w:rsidR="00D76F5F" w:rsidRDefault="00D76F5F" w:rsidP="007F1D76">
            <w:pPr>
              <w:rPr>
                <w:rFonts w:eastAsia="Times New Roman"/>
              </w:rPr>
            </w:pPr>
            <w:r w:rsidRPr="003A4FD1">
              <w:rPr>
                <w:rFonts w:eastAsia="Times New Roman"/>
                <w:b/>
                <w:bCs/>
              </w:rPr>
              <w:t>10. The Great Depression and World War II: New Deal</w:t>
            </w:r>
            <w:r w:rsidRPr="003A4FD1">
              <w:rPr>
                <w:rFonts w:eastAsia="Times New Roman"/>
              </w:rPr>
              <w:br/>
            </w:r>
            <w:r w:rsidRPr="003A4FD1">
              <w:rPr>
                <w:rFonts w:eastAsia="Times New Roman"/>
              </w:rPr>
              <w:br/>
              <w:t>Aimed at recovery, relief, and reform, New Deal programs had a lasting impact on the expansion of the role of the national government in the economy.</w:t>
            </w:r>
          </w:p>
          <w:p w14:paraId="103497A5" w14:textId="77777777" w:rsidR="00D76F5F" w:rsidRDefault="00D76F5F" w:rsidP="007F1D76">
            <w:pPr>
              <w:rPr>
                <w:rFonts w:eastAsia="Times New Roman"/>
              </w:rPr>
            </w:pPr>
          </w:p>
          <w:p w14:paraId="4CAA53A8" w14:textId="77777777" w:rsidR="00D76F5F" w:rsidRDefault="00D76F5F" w:rsidP="007F1D76">
            <w:pPr>
              <w:rPr>
                <w:rFonts w:eastAsia="Times New Roman"/>
              </w:rPr>
            </w:pPr>
          </w:p>
          <w:p w14:paraId="3D582F25" w14:textId="77777777" w:rsidR="00D76F5F" w:rsidRDefault="00D76F5F" w:rsidP="007F1D76">
            <w:pPr>
              <w:rPr>
                <w:rFonts w:eastAsia="Times New Roman"/>
              </w:rPr>
            </w:pPr>
          </w:p>
          <w:p w14:paraId="7B15737B" w14:textId="77777777" w:rsidR="00D76F5F" w:rsidRDefault="00D76F5F" w:rsidP="007F1D76">
            <w:pPr>
              <w:rPr>
                <w:rFonts w:eastAsia="Times New Roman"/>
              </w:rPr>
            </w:pPr>
          </w:p>
          <w:p w14:paraId="00FC3C1C" w14:textId="77777777" w:rsidR="00D76F5F" w:rsidRDefault="00D76F5F" w:rsidP="007F1D76">
            <w:pPr>
              <w:rPr>
                <w:rFonts w:eastAsia="Times New Roman"/>
              </w:rPr>
            </w:pPr>
          </w:p>
          <w:p w14:paraId="679AAC8D" w14:textId="77777777" w:rsidR="00D76F5F" w:rsidRDefault="00D76F5F" w:rsidP="007F1D76">
            <w:pPr>
              <w:rPr>
                <w:rFonts w:eastAsia="Times New Roman"/>
              </w:rPr>
            </w:pPr>
          </w:p>
          <w:p w14:paraId="33DA87C6" w14:textId="77777777" w:rsidR="00D76F5F" w:rsidRDefault="00D76F5F" w:rsidP="007F1D76">
            <w:pPr>
              <w:rPr>
                <w:rFonts w:eastAsia="Times New Roman"/>
              </w:rPr>
            </w:pPr>
          </w:p>
          <w:p w14:paraId="6197811B" w14:textId="77777777" w:rsidR="00D76F5F" w:rsidRDefault="00D76F5F" w:rsidP="007F1D76">
            <w:pPr>
              <w:rPr>
                <w:rFonts w:eastAsia="Times New Roman"/>
              </w:rPr>
            </w:pPr>
          </w:p>
          <w:p w14:paraId="0C40E245" w14:textId="77777777" w:rsidR="00D76F5F" w:rsidRDefault="00D76F5F" w:rsidP="007F1D76">
            <w:pPr>
              <w:rPr>
                <w:rFonts w:eastAsia="Times New Roman"/>
              </w:rPr>
            </w:pPr>
          </w:p>
          <w:p w14:paraId="30353567" w14:textId="77777777" w:rsidR="00D76F5F" w:rsidRDefault="00D76F5F" w:rsidP="007F1D76">
            <w:pPr>
              <w:rPr>
                <w:rFonts w:eastAsia="Times New Roman"/>
              </w:rPr>
            </w:pPr>
          </w:p>
          <w:p w14:paraId="044E7D13" w14:textId="77777777" w:rsidR="00D76F5F" w:rsidRDefault="00D76F5F" w:rsidP="007F1D76">
            <w:pPr>
              <w:rPr>
                <w:rFonts w:eastAsia="Times New Roman"/>
              </w:rPr>
            </w:pPr>
          </w:p>
          <w:p w14:paraId="5220EE69" w14:textId="77777777" w:rsidR="00D76F5F" w:rsidRDefault="00D76F5F" w:rsidP="007F1D76">
            <w:pPr>
              <w:rPr>
                <w:rFonts w:eastAsia="Times New Roman"/>
              </w:rPr>
            </w:pPr>
          </w:p>
          <w:p w14:paraId="546707F0"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0945006F"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0FA85B35" w14:textId="77777777" w:rsidR="00D76F5F" w:rsidRPr="003A4FD1" w:rsidRDefault="00D76F5F" w:rsidP="007F1D76">
                  <w:pPr>
                    <w:rPr>
                      <w:rFonts w:eastAsia="Times New Roman"/>
                      <w:b/>
                      <w:bCs/>
                    </w:rPr>
                  </w:pPr>
                  <w:r w:rsidRPr="003A4FD1">
                    <w:rPr>
                      <w:rFonts w:eastAsia="Times New Roman"/>
                      <w:b/>
                      <w:bCs/>
                    </w:rPr>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48BFABA3" w14:textId="77777777" w:rsidR="00D76F5F" w:rsidRDefault="00D76F5F" w:rsidP="007F1D76">
                  <w:pPr>
                    <w:jc w:val="center"/>
                    <w:rPr>
                      <w:rFonts w:eastAsia="Times New Roman"/>
                    </w:rPr>
                  </w:pPr>
                  <w:r w:rsidRPr="003A4FD1">
                    <w:rPr>
                      <w:rFonts w:eastAsia="Times New Roman"/>
                    </w:rPr>
                    <w:t>6.1.12.A.10.a</w:t>
                  </w:r>
                </w:p>
                <w:p w14:paraId="7C286C92"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35DA0D82" w14:textId="77777777" w:rsidR="00D76F5F" w:rsidRPr="002C42B6" w:rsidRDefault="00D76F5F" w:rsidP="007F1D76">
                  <w:pPr>
                    <w:rPr>
                      <w:rFonts w:eastAsia="Times New Roman"/>
                    </w:rPr>
                  </w:pPr>
                  <w:r w:rsidRPr="002C42B6">
                    <w:rPr>
                      <w:rFonts w:eastAsia="Times New Roman"/>
                    </w:rPr>
                    <w:t>Evaluate the arguments regarding the role of the federal government during the New Deal era.</w:t>
                  </w:r>
                </w:p>
              </w:tc>
            </w:tr>
            <w:tr w:rsidR="00D76F5F" w:rsidRPr="003A4FD1" w14:paraId="0913B2CD" w14:textId="77777777" w:rsidTr="007F1D76">
              <w:trPr>
                <w:tblCellSpacing w:w="0" w:type="dxa"/>
                <w:jc w:val="center"/>
              </w:trPr>
              <w:tc>
                <w:tcPr>
                  <w:tcW w:w="867" w:type="pct"/>
                  <w:vMerge/>
                  <w:shd w:val="clear" w:color="auto" w:fill="FFFFFF"/>
                  <w:vAlign w:val="center"/>
                  <w:hideMark/>
                </w:tcPr>
                <w:p w14:paraId="372E4B63"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60EDD20" w14:textId="77777777" w:rsidR="00D76F5F" w:rsidRPr="00F13B2C" w:rsidRDefault="00D76F5F" w:rsidP="007F1D76">
                  <w:pPr>
                    <w:jc w:val="center"/>
                    <w:rPr>
                      <w:rFonts w:eastAsia="Times New Roman"/>
                      <w:highlight w:val="yellow"/>
                    </w:rPr>
                  </w:pPr>
                  <w:r w:rsidRPr="00F13B2C">
                    <w:rPr>
                      <w:rFonts w:eastAsia="Times New Roman"/>
                      <w:highlight w:val="yellow"/>
                    </w:rPr>
                    <w:t>6.1.12.A.10.b</w:t>
                  </w:r>
                </w:p>
                <w:p w14:paraId="0345C508" w14:textId="77777777" w:rsidR="00D76F5F" w:rsidRPr="00F13B2C" w:rsidRDefault="00D76F5F" w:rsidP="007F1D76">
                  <w:pPr>
                    <w:jc w:val="center"/>
                    <w:rPr>
                      <w:rFonts w:eastAsia="Times New Roman"/>
                      <w:highlight w:val="yellow"/>
                    </w:rPr>
                  </w:pPr>
                </w:p>
                <w:p w14:paraId="26A4846C"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078E5C7" w14:textId="77777777" w:rsidR="00D76F5F" w:rsidRPr="00F13B2C" w:rsidRDefault="00D76F5F" w:rsidP="007F1D76">
                  <w:pPr>
                    <w:rPr>
                      <w:rFonts w:eastAsia="Times New Roman"/>
                      <w:highlight w:val="yellow"/>
                    </w:rPr>
                  </w:pPr>
                  <w:r w:rsidRPr="00F13B2C">
                    <w:rPr>
                      <w:rFonts w:eastAsia="Times New Roman"/>
                      <w:highlight w:val="yellow"/>
                    </w:rPr>
                    <w:t>Assess the effectiveness of governmental policies enacted during the New Deal period (i.e., the FDIC, NLRB, and Social Security) in protecting the welfare of individuals.</w:t>
                  </w:r>
                </w:p>
              </w:tc>
            </w:tr>
            <w:tr w:rsidR="00D76F5F" w:rsidRPr="003A4FD1" w14:paraId="008EFB59" w14:textId="77777777" w:rsidTr="007F1D76">
              <w:trPr>
                <w:tblCellSpacing w:w="0" w:type="dxa"/>
                <w:jc w:val="center"/>
              </w:trPr>
              <w:tc>
                <w:tcPr>
                  <w:tcW w:w="867" w:type="pct"/>
                  <w:vMerge/>
                  <w:shd w:val="clear" w:color="auto" w:fill="FFFFFF"/>
                  <w:vAlign w:val="center"/>
                  <w:hideMark/>
                </w:tcPr>
                <w:p w14:paraId="53BF1C17"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5A59258" w14:textId="77777777" w:rsidR="00D76F5F" w:rsidRDefault="00D76F5F" w:rsidP="007F1D76">
                  <w:pPr>
                    <w:jc w:val="center"/>
                    <w:rPr>
                      <w:rFonts w:eastAsia="Times New Roman"/>
                    </w:rPr>
                  </w:pPr>
                  <w:r w:rsidRPr="003A4FD1">
                    <w:rPr>
                      <w:rFonts w:eastAsia="Times New Roman"/>
                    </w:rPr>
                    <w:t>6.1.12.A.10.c</w:t>
                  </w:r>
                </w:p>
                <w:p w14:paraId="1BEC1AB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BC931F9" w14:textId="77777777" w:rsidR="00D76F5F" w:rsidRPr="003A4FD1" w:rsidRDefault="00D76F5F" w:rsidP="007F1D76">
                  <w:pPr>
                    <w:rPr>
                      <w:rFonts w:eastAsia="Times New Roman"/>
                    </w:rPr>
                  </w:pPr>
                  <w:r w:rsidRPr="003A4FD1">
                    <w:rPr>
                      <w:rFonts w:eastAsia="Times New Roman"/>
                    </w:rPr>
                    <w:t>Evaluate the short- and long-term impact of the expanded role of government on economic policy, capitalism, and society.</w:t>
                  </w:r>
                </w:p>
              </w:tc>
            </w:tr>
            <w:tr w:rsidR="00D76F5F" w:rsidRPr="003A4FD1" w14:paraId="24BA87A1" w14:textId="77777777" w:rsidTr="007F1D76">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084D294D"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33629A5" w14:textId="77777777" w:rsidR="00D76F5F" w:rsidRDefault="00D76F5F" w:rsidP="007F1D76">
                  <w:pPr>
                    <w:jc w:val="center"/>
                    <w:rPr>
                      <w:rFonts w:eastAsia="Times New Roman"/>
                    </w:rPr>
                  </w:pPr>
                  <w:r w:rsidRPr="003A4FD1">
                    <w:rPr>
                      <w:rFonts w:eastAsia="Times New Roman"/>
                    </w:rPr>
                    <w:t>6.1.12.B.10.a</w:t>
                  </w:r>
                </w:p>
                <w:p w14:paraId="1FE8668A" w14:textId="77777777" w:rsidR="00D76F5F" w:rsidRDefault="00D76F5F" w:rsidP="007F1D76">
                  <w:pPr>
                    <w:jc w:val="center"/>
                    <w:rPr>
                      <w:rFonts w:eastAsia="Times New Roman"/>
                    </w:rPr>
                  </w:pPr>
                </w:p>
                <w:p w14:paraId="31B271D2"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5C55188" w14:textId="77777777" w:rsidR="00D76F5F" w:rsidRDefault="00D76F5F" w:rsidP="007F1D76">
                  <w:pPr>
                    <w:rPr>
                      <w:rFonts w:eastAsia="Times New Roman"/>
                    </w:rPr>
                  </w:pPr>
                  <w:r w:rsidRPr="003A4FD1">
                    <w:rPr>
                      <w:rFonts w:eastAsia="Times New Roman"/>
                    </w:rPr>
                    <w:t>Assess the effectiveness of New Deal programs designed to protect the environment.</w:t>
                  </w:r>
                </w:p>
                <w:p w14:paraId="1DD58E23" w14:textId="77777777" w:rsidR="00D76F5F" w:rsidRPr="003A4FD1" w:rsidRDefault="00D76F5F" w:rsidP="007F1D76">
                  <w:pPr>
                    <w:rPr>
                      <w:rFonts w:eastAsia="Times New Roman"/>
                    </w:rPr>
                  </w:pPr>
                </w:p>
              </w:tc>
            </w:tr>
            <w:tr w:rsidR="00D76F5F" w:rsidRPr="003A4FD1" w14:paraId="3D608081"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22F20272" w14:textId="77777777" w:rsidR="00D76F5F" w:rsidRPr="003A4FD1" w:rsidRDefault="00D76F5F" w:rsidP="007F1D76">
                  <w:pPr>
                    <w:rPr>
                      <w:rFonts w:eastAsia="Times New Roman"/>
                      <w:b/>
                      <w:bCs/>
                    </w:rPr>
                  </w:pPr>
                  <w:r w:rsidRPr="003A4FD1">
                    <w:rPr>
                      <w:rFonts w:eastAsia="Times New Roman"/>
                      <w:b/>
                      <w:bCs/>
                    </w:rPr>
                    <w:t>C. Economics, Innovation, and Technology</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9548E2B" w14:textId="77777777" w:rsidR="00D76F5F" w:rsidRPr="00F13B2C" w:rsidRDefault="00D76F5F" w:rsidP="007F1D76">
                  <w:pPr>
                    <w:jc w:val="center"/>
                    <w:rPr>
                      <w:rFonts w:eastAsia="Times New Roman"/>
                      <w:highlight w:val="yellow"/>
                    </w:rPr>
                  </w:pPr>
                  <w:r w:rsidRPr="00F13B2C">
                    <w:rPr>
                      <w:rFonts w:eastAsia="Times New Roman"/>
                      <w:highlight w:val="yellow"/>
                    </w:rPr>
                    <w:t>6.1.12.C.10.a</w:t>
                  </w:r>
                </w:p>
                <w:p w14:paraId="7BDED308"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E52E679" w14:textId="77777777" w:rsidR="00D76F5F" w:rsidRPr="00F13B2C" w:rsidRDefault="00D76F5F" w:rsidP="007F1D76">
                  <w:pPr>
                    <w:rPr>
                      <w:rFonts w:eastAsia="Times New Roman"/>
                      <w:highlight w:val="yellow"/>
                    </w:rPr>
                  </w:pPr>
                  <w:r w:rsidRPr="00F13B2C">
                    <w:rPr>
                      <w:rFonts w:eastAsia="Times New Roman"/>
                      <w:highlight w:val="yellow"/>
                    </w:rPr>
                    <w:t>Evaluate the effectiveness of economic regulations and standards established during this time period in combating the Great Depression.</w:t>
                  </w:r>
                </w:p>
              </w:tc>
            </w:tr>
            <w:tr w:rsidR="00D76F5F" w:rsidRPr="003A4FD1" w14:paraId="780CEE8A" w14:textId="77777777" w:rsidTr="007F1D76">
              <w:trPr>
                <w:tblCellSpacing w:w="0" w:type="dxa"/>
                <w:jc w:val="center"/>
              </w:trPr>
              <w:tc>
                <w:tcPr>
                  <w:tcW w:w="867" w:type="pct"/>
                  <w:vMerge/>
                  <w:tcBorders>
                    <w:top w:val="single" w:sz="4" w:space="0" w:color="000000"/>
                  </w:tcBorders>
                  <w:shd w:val="clear" w:color="auto" w:fill="FFFFFF"/>
                  <w:vAlign w:val="center"/>
                  <w:hideMark/>
                </w:tcPr>
                <w:p w14:paraId="3A2EB8D1"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D750F9B" w14:textId="77777777" w:rsidR="00D76F5F" w:rsidRDefault="00D76F5F" w:rsidP="007F1D76">
                  <w:pPr>
                    <w:jc w:val="center"/>
                    <w:rPr>
                      <w:rFonts w:eastAsia="Times New Roman"/>
                    </w:rPr>
                  </w:pPr>
                  <w:r w:rsidRPr="003A4FD1">
                    <w:rPr>
                      <w:rFonts w:eastAsia="Times New Roman"/>
                    </w:rPr>
                    <w:t>6.1.12.C.10.b</w:t>
                  </w:r>
                </w:p>
                <w:p w14:paraId="7EE47370"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D2D907E" w14:textId="77777777" w:rsidR="00D76F5F" w:rsidRPr="00B94730" w:rsidRDefault="00D76F5F" w:rsidP="007F1D76">
                  <w:pPr>
                    <w:rPr>
                      <w:rFonts w:eastAsia="Times New Roman"/>
                    </w:rPr>
                  </w:pPr>
                  <w:r w:rsidRPr="00B94730">
                    <w:rPr>
                      <w:rFonts w:eastAsia="Times New Roman"/>
                    </w:rPr>
                    <w:t>Compare and contrast the economic ideologies of the two major political parties regarding the role of government during the New Deal and today.</w:t>
                  </w:r>
                </w:p>
              </w:tc>
            </w:tr>
            <w:tr w:rsidR="00D76F5F" w:rsidRPr="003A4FD1" w14:paraId="2D8D5D7C"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232809E3"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21016B7" w14:textId="77777777" w:rsidR="00D76F5F" w:rsidRPr="003A4FD1" w:rsidRDefault="00D76F5F" w:rsidP="007F1D76">
                  <w:pPr>
                    <w:jc w:val="center"/>
                    <w:rPr>
                      <w:rFonts w:eastAsia="Times New Roman"/>
                    </w:rPr>
                  </w:pPr>
                  <w:r w:rsidRPr="003A4FD1">
                    <w:rPr>
                      <w:rFonts w:eastAsia="Times New Roman"/>
                    </w:rPr>
                    <w:t>6.1.12.D.10.a</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E444EBC" w14:textId="77777777" w:rsidR="00D76F5F" w:rsidRPr="003A4FD1" w:rsidRDefault="00D76F5F" w:rsidP="007F1D76">
                  <w:pPr>
                    <w:rPr>
                      <w:rFonts w:eastAsia="Times New Roman"/>
                    </w:rPr>
                  </w:pPr>
                  <w:r w:rsidRPr="003A4FD1">
                    <w:rPr>
                      <w:rFonts w:eastAsia="Times New Roman"/>
                    </w:rPr>
                    <w:t>Analyze how other nations responded to the Great Depression.</w:t>
                  </w:r>
                </w:p>
              </w:tc>
            </w:tr>
            <w:tr w:rsidR="00D76F5F" w:rsidRPr="003A4FD1" w14:paraId="72DEA9CC" w14:textId="77777777" w:rsidTr="007F1D76">
              <w:trPr>
                <w:tblCellSpacing w:w="0" w:type="dxa"/>
                <w:jc w:val="center"/>
              </w:trPr>
              <w:tc>
                <w:tcPr>
                  <w:tcW w:w="867" w:type="pct"/>
                  <w:vMerge/>
                  <w:tcBorders>
                    <w:top w:val="single" w:sz="4" w:space="0" w:color="000000"/>
                  </w:tcBorders>
                  <w:shd w:val="clear" w:color="auto" w:fill="FFFFFF"/>
                  <w:vAlign w:val="center"/>
                  <w:hideMark/>
                </w:tcPr>
                <w:p w14:paraId="23483A1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4E82D63" w14:textId="77777777" w:rsidR="00D76F5F" w:rsidRDefault="00D76F5F" w:rsidP="007F1D76">
                  <w:pPr>
                    <w:jc w:val="center"/>
                    <w:rPr>
                      <w:rFonts w:eastAsia="Times New Roman"/>
                    </w:rPr>
                  </w:pPr>
                  <w:r w:rsidRPr="003A4FD1">
                    <w:rPr>
                      <w:rFonts w:eastAsia="Times New Roman"/>
                    </w:rPr>
                    <w:t>6.1.12.D.10.b</w:t>
                  </w:r>
                </w:p>
                <w:p w14:paraId="7A2203EE"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5FDC0EB" w14:textId="77777777" w:rsidR="00D76F5F" w:rsidRPr="003A4FD1" w:rsidRDefault="00D76F5F" w:rsidP="007F1D76">
                  <w:pPr>
                    <w:rPr>
                      <w:rFonts w:eastAsia="Times New Roman"/>
                    </w:rPr>
                  </w:pPr>
                  <w:r w:rsidRPr="003A4FD1">
                    <w:rPr>
                      <w:rFonts w:eastAsia="Times New Roman"/>
                    </w:rPr>
                    <w:t>Compare and contrast the leadership abilities of Franklin Delano Roosevelt and those of past and recent presidents.</w:t>
                  </w:r>
                </w:p>
              </w:tc>
            </w:tr>
            <w:tr w:rsidR="00D76F5F" w:rsidRPr="003A4FD1" w14:paraId="41FC8546" w14:textId="77777777" w:rsidTr="007F1D76">
              <w:trPr>
                <w:tblCellSpacing w:w="0" w:type="dxa"/>
                <w:jc w:val="center"/>
              </w:trPr>
              <w:tc>
                <w:tcPr>
                  <w:tcW w:w="867" w:type="pct"/>
                  <w:vMerge/>
                  <w:tcBorders>
                    <w:top w:val="single" w:sz="4" w:space="0" w:color="000000"/>
                  </w:tcBorders>
                  <w:shd w:val="clear" w:color="auto" w:fill="FFFFFF"/>
                  <w:vAlign w:val="center"/>
                  <w:hideMark/>
                </w:tcPr>
                <w:p w14:paraId="6324DA5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7D81BC9" w14:textId="77777777" w:rsidR="00D76F5F" w:rsidRDefault="00D76F5F" w:rsidP="007F1D76">
                  <w:pPr>
                    <w:jc w:val="center"/>
                    <w:rPr>
                      <w:rFonts w:eastAsia="Times New Roman"/>
                    </w:rPr>
                  </w:pPr>
                  <w:r w:rsidRPr="003A4FD1">
                    <w:rPr>
                      <w:rFonts w:eastAsia="Times New Roman"/>
                    </w:rPr>
                    <w:t>6.1.12.D.10.c</w:t>
                  </w:r>
                </w:p>
                <w:p w14:paraId="58AEB700" w14:textId="77777777" w:rsidR="00D76F5F" w:rsidRDefault="00D76F5F" w:rsidP="007F1D76">
                  <w:pPr>
                    <w:jc w:val="center"/>
                    <w:rPr>
                      <w:rFonts w:eastAsia="Times New Roman"/>
                    </w:rPr>
                  </w:pPr>
                </w:p>
                <w:p w14:paraId="41AF51B1"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7DDDD335" w14:textId="77777777" w:rsidR="00D76F5F" w:rsidRPr="003A4FD1" w:rsidRDefault="00D76F5F" w:rsidP="007F1D76">
                  <w:pPr>
                    <w:rPr>
                      <w:rFonts w:eastAsia="Times New Roman"/>
                    </w:rPr>
                  </w:pPr>
                  <w:r w:rsidRPr="003A4FD1">
                    <w:rPr>
                      <w:rFonts w:eastAsia="Times New Roman"/>
                    </w:rPr>
                    <w:t xml:space="preserve">Explain how key individuals, including minorities and women (i.e., </w:t>
                  </w:r>
                  <w:r w:rsidRPr="00B21E17">
                    <w:rPr>
                      <w:rFonts w:eastAsia="Times New Roman"/>
                    </w:rPr>
                    <w:t xml:space="preserve">Mary McLeod Bethune, Frances Perkins, </w:t>
                  </w:r>
                  <w:r>
                    <w:rPr>
                      <w:rFonts w:eastAsia="Times New Roman"/>
                    </w:rPr>
                    <w:t xml:space="preserve">and </w:t>
                  </w:r>
                  <w:r w:rsidRPr="00B21E17">
                    <w:rPr>
                      <w:rFonts w:eastAsia="Times New Roman"/>
                    </w:rPr>
                    <w:t>Eleanor Roosevelt</w:t>
                  </w:r>
                  <w:r w:rsidRPr="003A4FD1">
                    <w:rPr>
                      <w:rFonts w:eastAsia="Times New Roman"/>
                    </w:rPr>
                    <w:t>), shaped the core ideologies and policies of the New Deal.</w:t>
                  </w:r>
                </w:p>
              </w:tc>
            </w:tr>
            <w:tr w:rsidR="00D76F5F" w:rsidRPr="003A4FD1" w14:paraId="690EF4A4" w14:textId="77777777" w:rsidTr="007F1D76">
              <w:trPr>
                <w:tblCellSpacing w:w="0" w:type="dxa"/>
                <w:jc w:val="center"/>
              </w:trPr>
              <w:tc>
                <w:tcPr>
                  <w:tcW w:w="867" w:type="pct"/>
                  <w:vMerge/>
                  <w:tcBorders>
                    <w:top w:val="single" w:sz="4" w:space="0" w:color="000000"/>
                  </w:tcBorders>
                  <w:shd w:val="clear" w:color="auto" w:fill="FFFFFF"/>
                  <w:vAlign w:val="center"/>
                  <w:hideMark/>
                </w:tcPr>
                <w:p w14:paraId="0F91B35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39A9D99" w14:textId="77777777" w:rsidR="00D76F5F" w:rsidRDefault="00D76F5F" w:rsidP="007F1D76">
                  <w:pPr>
                    <w:jc w:val="center"/>
                    <w:rPr>
                      <w:rFonts w:eastAsia="Times New Roman"/>
                    </w:rPr>
                  </w:pPr>
                  <w:r w:rsidRPr="003A4FD1">
                    <w:rPr>
                      <w:rFonts w:eastAsia="Times New Roman"/>
                    </w:rPr>
                    <w:t>6.1.12.D.10.d</w:t>
                  </w:r>
                </w:p>
                <w:p w14:paraId="3D9CD3DE"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478CAF5" w14:textId="77777777" w:rsidR="00D76F5F" w:rsidRPr="003A4FD1" w:rsidRDefault="00D76F5F" w:rsidP="007F1D76">
                  <w:pPr>
                    <w:rPr>
                      <w:rFonts w:eastAsia="Times New Roman"/>
                    </w:rPr>
                  </w:pPr>
                  <w:r w:rsidRPr="003A4FD1">
                    <w:rPr>
                      <w:rFonts w:eastAsia="Times New Roman"/>
                    </w:rPr>
                    <w:t xml:space="preserve">Determine the extent to which New Deal public works and arts programs impacted New Jersey and the nation. </w:t>
                  </w:r>
                </w:p>
              </w:tc>
            </w:tr>
          </w:tbl>
          <w:p w14:paraId="7DCC1709" w14:textId="77777777" w:rsidR="00D76F5F" w:rsidRPr="003A4FD1" w:rsidRDefault="00D76F5F" w:rsidP="007F1D76">
            <w:pPr>
              <w:rPr>
                <w:rFonts w:eastAsia="Times New Roman"/>
              </w:rPr>
            </w:pPr>
          </w:p>
        </w:tc>
      </w:tr>
    </w:tbl>
    <w:p w14:paraId="28603EC3" w14:textId="77777777" w:rsidR="00D76F5F" w:rsidRPr="003A4FD1" w:rsidRDefault="00D76F5F" w:rsidP="00D76F5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6B0E933F"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0F5489C5" w14:textId="77777777" w:rsidR="00D76F5F" w:rsidRPr="003A4FD1" w:rsidRDefault="00D76F5F" w:rsidP="007F1D76">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3936169F"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5B95F394"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933CEA6" w14:textId="77777777" w:rsidR="00D76F5F" w:rsidRPr="003A4FD1" w:rsidRDefault="00D76F5F" w:rsidP="007F1D76">
            <w:pPr>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438B8C66"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2FF9CF75"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2AE5C65"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161B4A30" w14:textId="77777777" w:rsidR="00D76F5F" w:rsidRPr="003A4FD1" w:rsidRDefault="00D76F5F" w:rsidP="007F1D76">
            <w:pPr>
              <w:rPr>
                <w:rFonts w:eastAsia="Times New Roman"/>
              </w:rPr>
            </w:pPr>
            <w:r w:rsidRPr="003A4FD1">
              <w:rPr>
                <w:rFonts w:eastAsia="Times New Roman"/>
                <w:b/>
                <w:bCs/>
              </w:rPr>
              <w:t xml:space="preserve">The Great Depression and World War II (1929-1945) </w:t>
            </w:r>
          </w:p>
        </w:tc>
      </w:tr>
      <w:tr w:rsidR="00D76F5F" w:rsidRPr="003A4FD1" w14:paraId="4C4EA549"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1D9881F0" w14:textId="77777777" w:rsidR="00D76F5F" w:rsidRPr="003A4FD1" w:rsidRDefault="00D76F5F" w:rsidP="007F1D76">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7EBDA422"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61D7CF2C"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0027C1F5"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D76F5F" w:rsidRPr="003A4FD1" w14:paraId="40178080"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10487EB7"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4831FA7D"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4063649C"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60A98172" w14:textId="77777777" w:rsidR="00D76F5F" w:rsidRPr="003A4FD1" w:rsidRDefault="00D76F5F" w:rsidP="007F1D76">
            <w:pPr>
              <w:jc w:val="center"/>
              <w:rPr>
                <w:rFonts w:eastAsia="Times New Roman"/>
              </w:rPr>
            </w:pPr>
          </w:p>
        </w:tc>
      </w:tr>
      <w:tr w:rsidR="00D76F5F" w:rsidRPr="003A4FD1" w14:paraId="74F65D51"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F33C63E" w14:textId="77777777" w:rsidR="00D76F5F" w:rsidRDefault="00D76F5F" w:rsidP="007F1D76">
            <w:pPr>
              <w:rPr>
                <w:rFonts w:eastAsia="Times New Roman"/>
              </w:rPr>
            </w:pPr>
            <w:r w:rsidRPr="003A4FD1">
              <w:rPr>
                <w:rFonts w:eastAsia="Times New Roman"/>
                <w:b/>
                <w:bCs/>
              </w:rPr>
              <w:lastRenderedPageBreak/>
              <w:t>11. The Great Depression and World War II: World War II</w:t>
            </w:r>
            <w:r w:rsidRPr="003A4FD1">
              <w:rPr>
                <w:rFonts w:eastAsia="Times New Roman"/>
              </w:rPr>
              <w:br/>
            </w:r>
            <w:r w:rsidRPr="003A4FD1">
              <w:rPr>
                <w:rFonts w:eastAsia="Times New Roman"/>
              </w:rPr>
              <w:br/>
              <w:t>The United States participated in World War II as an Allied force to prevent military conquests by Germany, Italy, and Japan.</w:t>
            </w:r>
            <w:r w:rsidRPr="003A4FD1">
              <w:rPr>
                <w:rFonts w:eastAsia="Times New Roman"/>
              </w:rPr>
              <w:br/>
            </w:r>
            <w:r w:rsidRPr="003A4FD1">
              <w:rPr>
                <w:rFonts w:eastAsia="Times New Roman"/>
              </w:rPr>
              <w:br/>
              <w:t>Domestic and military policies during World War II continued to deny equal rights to African Americans, Asian Americans, and women.</w:t>
            </w:r>
          </w:p>
          <w:p w14:paraId="70490AA4" w14:textId="77777777" w:rsidR="00D76F5F" w:rsidRDefault="00D76F5F" w:rsidP="007F1D76">
            <w:pPr>
              <w:rPr>
                <w:rFonts w:eastAsia="Times New Roman"/>
              </w:rPr>
            </w:pPr>
          </w:p>
          <w:p w14:paraId="3D2A38C7" w14:textId="77777777" w:rsidR="00D76F5F" w:rsidRDefault="00D76F5F" w:rsidP="007F1D76">
            <w:pPr>
              <w:rPr>
                <w:rFonts w:eastAsia="Times New Roman"/>
              </w:rPr>
            </w:pPr>
          </w:p>
          <w:p w14:paraId="17D1063C" w14:textId="77777777" w:rsidR="00D76F5F" w:rsidRDefault="00D76F5F" w:rsidP="007F1D76">
            <w:pPr>
              <w:rPr>
                <w:rFonts w:eastAsia="Times New Roman"/>
              </w:rPr>
            </w:pPr>
          </w:p>
          <w:p w14:paraId="48E8DA67" w14:textId="77777777" w:rsidR="00D76F5F" w:rsidRDefault="00D76F5F" w:rsidP="007F1D76">
            <w:pPr>
              <w:rPr>
                <w:rFonts w:eastAsia="Times New Roman"/>
              </w:rPr>
            </w:pPr>
          </w:p>
          <w:p w14:paraId="280F7A82" w14:textId="77777777" w:rsidR="00D76F5F" w:rsidRDefault="00D76F5F" w:rsidP="007F1D76">
            <w:pPr>
              <w:rPr>
                <w:rFonts w:eastAsia="Times New Roman"/>
              </w:rPr>
            </w:pPr>
          </w:p>
          <w:p w14:paraId="74DBA5F0" w14:textId="77777777" w:rsidR="00D76F5F" w:rsidRDefault="00D76F5F" w:rsidP="007F1D76">
            <w:pPr>
              <w:rPr>
                <w:rFonts w:eastAsia="Times New Roman"/>
              </w:rPr>
            </w:pPr>
          </w:p>
          <w:p w14:paraId="2979EACA" w14:textId="77777777" w:rsidR="00D76F5F" w:rsidRDefault="00D76F5F" w:rsidP="007F1D76">
            <w:pPr>
              <w:rPr>
                <w:rFonts w:eastAsia="Times New Roman"/>
              </w:rPr>
            </w:pPr>
          </w:p>
          <w:p w14:paraId="453111F0" w14:textId="77777777" w:rsidR="00D76F5F" w:rsidRDefault="00D76F5F" w:rsidP="007F1D76">
            <w:pPr>
              <w:rPr>
                <w:rFonts w:eastAsia="Times New Roman"/>
              </w:rPr>
            </w:pPr>
          </w:p>
          <w:p w14:paraId="0689F3C4" w14:textId="77777777" w:rsidR="00D76F5F" w:rsidRDefault="00D76F5F" w:rsidP="007F1D76">
            <w:pPr>
              <w:rPr>
                <w:rFonts w:eastAsia="Times New Roman"/>
              </w:rPr>
            </w:pPr>
          </w:p>
          <w:p w14:paraId="755955EE" w14:textId="77777777" w:rsidR="00D76F5F" w:rsidRDefault="00D76F5F" w:rsidP="007F1D76">
            <w:pPr>
              <w:rPr>
                <w:rFonts w:eastAsia="Times New Roman"/>
              </w:rPr>
            </w:pPr>
          </w:p>
          <w:p w14:paraId="7F428058" w14:textId="77777777" w:rsidR="00D76F5F" w:rsidRDefault="00D76F5F" w:rsidP="007F1D76">
            <w:pPr>
              <w:rPr>
                <w:rFonts w:eastAsia="Times New Roman"/>
              </w:rPr>
            </w:pPr>
          </w:p>
          <w:p w14:paraId="3542BDF5" w14:textId="77777777" w:rsidR="00D76F5F" w:rsidRDefault="00D76F5F" w:rsidP="007F1D76">
            <w:pPr>
              <w:rPr>
                <w:rFonts w:eastAsia="Times New Roman"/>
              </w:rPr>
            </w:pPr>
          </w:p>
          <w:p w14:paraId="5C7E41EF" w14:textId="77777777" w:rsidR="00D76F5F" w:rsidRDefault="00D76F5F" w:rsidP="007F1D76">
            <w:pPr>
              <w:rPr>
                <w:rFonts w:eastAsia="Times New Roman"/>
              </w:rPr>
            </w:pPr>
          </w:p>
          <w:p w14:paraId="72B4572C" w14:textId="77777777" w:rsidR="00D76F5F" w:rsidRDefault="00D76F5F" w:rsidP="007F1D76">
            <w:pPr>
              <w:rPr>
                <w:rFonts w:eastAsia="Times New Roman"/>
              </w:rPr>
            </w:pPr>
          </w:p>
          <w:p w14:paraId="0B811BAA" w14:textId="77777777" w:rsidR="00D76F5F" w:rsidRDefault="00D76F5F" w:rsidP="007F1D76">
            <w:pPr>
              <w:rPr>
                <w:rFonts w:eastAsia="Times New Roman"/>
              </w:rPr>
            </w:pPr>
          </w:p>
          <w:p w14:paraId="730EF2CA" w14:textId="77777777" w:rsidR="00D76F5F" w:rsidRDefault="00D76F5F" w:rsidP="007F1D76">
            <w:pPr>
              <w:rPr>
                <w:rFonts w:eastAsia="Times New Roman"/>
              </w:rPr>
            </w:pPr>
          </w:p>
          <w:p w14:paraId="1F852BC4" w14:textId="77777777" w:rsidR="00D76F5F" w:rsidRDefault="00D76F5F" w:rsidP="007F1D76">
            <w:pPr>
              <w:rPr>
                <w:rFonts w:eastAsia="Times New Roman"/>
              </w:rPr>
            </w:pPr>
          </w:p>
          <w:p w14:paraId="52ECC5C2"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69DEE3F6"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606B8F39" w14:textId="77777777" w:rsidR="00D76F5F" w:rsidRPr="003A4FD1" w:rsidRDefault="00D76F5F" w:rsidP="007F1D76">
                  <w:pPr>
                    <w:rPr>
                      <w:rFonts w:eastAsia="Times New Roman"/>
                      <w:b/>
                      <w:bCs/>
                    </w:rPr>
                  </w:pPr>
                  <w:r w:rsidRPr="003A4FD1">
                    <w:rPr>
                      <w:rFonts w:eastAsia="Times New Roman"/>
                      <w:b/>
                      <w:bCs/>
                    </w:rPr>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19625F31" w14:textId="77777777" w:rsidR="00D76F5F" w:rsidRDefault="00D76F5F" w:rsidP="007F1D76">
                  <w:pPr>
                    <w:jc w:val="center"/>
                    <w:rPr>
                      <w:rFonts w:eastAsia="Times New Roman"/>
                    </w:rPr>
                  </w:pPr>
                  <w:r w:rsidRPr="003A4FD1">
                    <w:rPr>
                      <w:rFonts w:eastAsia="Times New Roman"/>
                    </w:rPr>
                    <w:t>6.1.12.A.11.a</w:t>
                  </w:r>
                </w:p>
                <w:p w14:paraId="6DEA9A56" w14:textId="77777777" w:rsidR="00D76F5F" w:rsidRDefault="00D76F5F" w:rsidP="007F1D76">
                  <w:pPr>
                    <w:jc w:val="center"/>
                    <w:rPr>
                      <w:rFonts w:eastAsia="Times New Roman"/>
                    </w:rPr>
                  </w:pPr>
                </w:p>
                <w:p w14:paraId="5C2FD6A4" w14:textId="77777777" w:rsidR="00D76F5F" w:rsidRDefault="00D76F5F" w:rsidP="007F1D76">
                  <w:pPr>
                    <w:jc w:val="center"/>
                    <w:rPr>
                      <w:rFonts w:eastAsia="Times New Roman"/>
                    </w:rPr>
                  </w:pPr>
                </w:p>
                <w:p w14:paraId="324A4618"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666FCB80" w14:textId="77777777" w:rsidR="00D76F5F" w:rsidRPr="00E953E0" w:rsidRDefault="00D76F5F" w:rsidP="007F1D76">
                  <w:pPr>
                    <w:rPr>
                      <w:rFonts w:eastAsia="Times New Roman"/>
                    </w:rPr>
                  </w:pPr>
                  <w:r w:rsidRPr="00E953E0">
                    <w:rPr>
                      <w:rFonts w:eastAsia="Times New Roman"/>
                    </w:rPr>
                    <w:t xml:space="preserve">Evaluate the effectiveness of international agreements following World War I (e.g., League of Nations, Treaty of Versailles, Washington Naval Conference, </w:t>
                  </w:r>
                  <w:proofErr w:type="gramStart"/>
                  <w:r w:rsidRPr="00E953E0">
                    <w:rPr>
                      <w:rFonts w:eastAsia="Times New Roman"/>
                    </w:rPr>
                    <w:t>Kellogg</w:t>
                  </w:r>
                  <w:proofErr w:type="gramEnd"/>
                  <w:r w:rsidRPr="00E953E0">
                    <w:rPr>
                      <w:rFonts w:eastAsia="Times New Roman"/>
                    </w:rPr>
                    <w:t>- Briand Pact) in preventing international disputes.</w:t>
                  </w:r>
                  <w:r>
                    <w:rPr>
                      <w:rFonts w:eastAsia="Times New Roman"/>
                    </w:rPr>
                    <w:t xml:space="preserve"> </w:t>
                  </w:r>
                </w:p>
              </w:tc>
            </w:tr>
            <w:tr w:rsidR="00D76F5F" w:rsidRPr="003A4FD1" w14:paraId="17B83AD0" w14:textId="77777777" w:rsidTr="007F1D76">
              <w:trPr>
                <w:tblCellSpacing w:w="0" w:type="dxa"/>
                <w:jc w:val="center"/>
              </w:trPr>
              <w:tc>
                <w:tcPr>
                  <w:tcW w:w="867" w:type="pct"/>
                  <w:vMerge/>
                  <w:shd w:val="clear" w:color="auto" w:fill="FFFFFF"/>
                  <w:vAlign w:val="center"/>
                  <w:hideMark/>
                </w:tcPr>
                <w:p w14:paraId="26DC34E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8E54D6A" w14:textId="77777777" w:rsidR="00D76F5F" w:rsidRDefault="00D76F5F" w:rsidP="007F1D76">
                  <w:pPr>
                    <w:jc w:val="center"/>
                    <w:rPr>
                      <w:rFonts w:eastAsia="Times New Roman"/>
                    </w:rPr>
                  </w:pPr>
                  <w:r w:rsidRPr="003A4FD1">
                    <w:rPr>
                      <w:rFonts w:eastAsia="Times New Roman"/>
                    </w:rPr>
                    <w:t>6.1.12.A.11.b</w:t>
                  </w:r>
                </w:p>
                <w:p w14:paraId="3FD7C5C2"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3CA6CAE" w14:textId="77777777" w:rsidR="00D76F5F" w:rsidRPr="00B94730" w:rsidRDefault="00D76F5F" w:rsidP="007F1D76">
                  <w:pPr>
                    <w:rPr>
                      <w:rFonts w:eastAsia="Times New Roman"/>
                    </w:rPr>
                  </w:pPr>
                  <w:r w:rsidRPr="00B94730">
                    <w:rPr>
                      <w:rFonts w:eastAsia="Times New Roman"/>
                    </w:rPr>
                    <w:t>Compare and contrast different perspectives about how the United States should respond to aggressive policies and actions taken by other nations at this time.</w:t>
                  </w:r>
                </w:p>
              </w:tc>
            </w:tr>
            <w:tr w:rsidR="00D76F5F" w:rsidRPr="003A4FD1" w14:paraId="4B8172DE" w14:textId="77777777" w:rsidTr="007F1D76">
              <w:trPr>
                <w:tblCellSpacing w:w="0" w:type="dxa"/>
                <w:jc w:val="center"/>
              </w:trPr>
              <w:tc>
                <w:tcPr>
                  <w:tcW w:w="867" w:type="pct"/>
                  <w:vMerge/>
                  <w:shd w:val="clear" w:color="auto" w:fill="FFFFFF"/>
                  <w:vAlign w:val="center"/>
                  <w:hideMark/>
                </w:tcPr>
                <w:p w14:paraId="11B4EAB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49E692B" w14:textId="77777777" w:rsidR="00D76F5F" w:rsidRPr="00B94730" w:rsidRDefault="00D76F5F" w:rsidP="007F1D76">
                  <w:pPr>
                    <w:jc w:val="center"/>
                    <w:rPr>
                      <w:rFonts w:eastAsia="Times New Roman"/>
                    </w:rPr>
                  </w:pPr>
                  <w:r w:rsidRPr="00B94730">
                    <w:rPr>
                      <w:rFonts w:eastAsia="Times New Roman"/>
                    </w:rPr>
                    <w:t>6.1.12.A.11.c</w:t>
                  </w:r>
                </w:p>
                <w:p w14:paraId="2C3570E9" w14:textId="77777777" w:rsidR="00D76F5F" w:rsidRPr="00B94730"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9396FC4" w14:textId="77777777" w:rsidR="00D76F5F" w:rsidRPr="00B94730" w:rsidRDefault="00D76F5F" w:rsidP="007F1D76">
                  <w:pPr>
                    <w:rPr>
                      <w:rFonts w:eastAsia="Times New Roman"/>
                    </w:rPr>
                  </w:pPr>
                  <w:r w:rsidRPr="00B94730">
                    <w:rPr>
                      <w:rFonts w:eastAsia="Times New Roman"/>
                    </w:rPr>
                    <w:t xml:space="preserve">Determine if American policies regarding Japanese internment and actions against other minority groups were a denial of civil rights. </w:t>
                  </w:r>
                </w:p>
              </w:tc>
            </w:tr>
            <w:tr w:rsidR="00D76F5F" w:rsidRPr="003A4FD1" w14:paraId="403564B2" w14:textId="77777777" w:rsidTr="007F1D76">
              <w:trPr>
                <w:tblCellSpacing w:w="0" w:type="dxa"/>
                <w:jc w:val="center"/>
              </w:trPr>
              <w:tc>
                <w:tcPr>
                  <w:tcW w:w="867" w:type="pct"/>
                  <w:vMerge/>
                  <w:shd w:val="clear" w:color="auto" w:fill="FFFFFF"/>
                  <w:vAlign w:val="center"/>
                  <w:hideMark/>
                </w:tcPr>
                <w:p w14:paraId="40207F1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9B9A540" w14:textId="77777777" w:rsidR="00D76F5F" w:rsidRPr="00B94730" w:rsidRDefault="00D76F5F" w:rsidP="007F1D76">
                  <w:pPr>
                    <w:jc w:val="center"/>
                    <w:rPr>
                      <w:rFonts w:eastAsia="Times New Roman"/>
                    </w:rPr>
                  </w:pPr>
                  <w:r w:rsidRPr="00B94730">
                    <w:rPr>
                      <w:rFonts w:eastAsia="Times New Roman"/>
                    </w:rPr>
                    <w:t>6.1.12.A.11.d</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2054BB0" w14:textId="77777777" w:rsidR="00D76F5F" w:rsidRPr="00B94730" w:rsidRDefault="00D76F5F" w:rsidP="007F1D76">
                  <w:pPr>
                    <w:rPr>
                      <w:rFonts w:eastAsia="Times New Roman"/>
                    </w:rPr>
                  </w:pPr>
                  <w:r w:rsidRPr="00B94730">
                    <w:rPr>
                      <w:rFonts w:eastAsia="Times New Roman"/>
                    </w:rPr>
                    <w:t>Analyze the decision to use the atomic bomb and the consequences of doing so.</w:t>
                  </w:r>
                </w:p>
              </w:tc>
            </w:tr>
            <w:tr w:rsidR="00D76F5F" w:rsidRPr="003A4FD1" w14:paraId="66C2DE4F" w14:textId="77777777" w:rsidTr="007F1D76">
              <w:trPr>
                <w:tblCellSpacing w:w="0" w:type="dxa"/>
                <w:jc w:val="center"/>
              </w:trPr>
              <w:tc>
                <w:tcPr>
                  <w:tcW w:w="867" w:type="pct"/>
                  <w:vMerge/>
                  <w:shd w:val="clear" w:color="auto" w:fill="FFFFFF"/>
                  <w:vAlign w:val="center"/>
                  <w:hideMark/>
                </w:tcPr>
                <w:p w14:paraId="5B64DE9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7BD716C" w14:textId="77777777" w:rsidR="00D76F5F" w:rsidRPr="00B94730" w:rsidRDefault="00D76F5F" w:rsidP="007F1D76">
                  <w:pPr>
                    <w:jc w:val="center"/>
                    <w:rPr>
                      <w:rFonts w:eastAsia="Times New Roman"/>
                    </w:rPr>
                  </w:pPr>
                  <w:r w:rsidRPr="00B94730">
                    <w:rPr>
                      <w:rFonts w:eastAsia="Times New Roman"/>
                    </w:rPr>
                    <w:t>6.1.12.A.11.e</w:t>
                  </w:r>
                </w:p>
                <w:p w14:paraId="49B51925" w14:textId="77777777" w:rsidR="00D76F5F" w:rsidRPr="00B94730"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3928346" w14:textId="77777777" w:rsidR="00D76F5F" w:rsidRPr="00B94730" w:rsidRDefault="00D76F5F" w:rsidP="007F1D76">
                  <w:pPr>
                    <w:rPr>
                      <w:rFonts w:eastAsia="Times New Roman"/>
                    </w:rPr>
                  </w:pPr>
                  <w:r w:rsidRPr="00B94730">
                    <w:rPr>
                      <w:rFonts w:eastAsia="Times New Roman"/>
                    </w:rPr>
                    <w:t xml:space="preserve">Assess the responses of the United States and other nations to the violation of human rights that occurred during the Holocaust and other genocides. </w:t>
                  </w:r>
                </w:p>
              </w:tc>
            </w:tr>
            <w:tr w:rsidR="00D76F5F" w:rsidRPr="003A4FD1" w14:paraId="74099316" w14:textId="77777777" w:rsidTr="007F1D76">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5CD75A49"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CAF7757" w14:textId="77777777" w:rsidR="00D76F5F" w:rsidRPr="00B94730" w:rsidRDefault="00D76F5F" w:rsidP="007F1D76">
                  <w:pPr>
                    <w:jc w:val="center"/>
                    <w:rPr>
                      <w:rFonts w:eastAsia="Times New Roman"/>
                    </w:rPr>
                  </w:pPr>
                  <w:r w:rsidRPr="00B94730">
                    <w:rPr>
                      <w:rFonts w:eastAsia="Times New Roman"/>
                    </w:rPr>
                    <w:t>6.1.12.B.11.a</w:t>
                  </w:r>
                </w:p>
                <w:p w14:paraId="02820FC3" w14:textId="77777777" w:rsidR="00D76F5F" w:rsidRPr="00B94730" w:rsidRDefault="00D76F5F" w:rsidP="007F1D76">
                  <w:pPr>
                    <w:jc w:val="center"/>
                    <w:rPr>
                      <w:rFonts w:eastAsia="Times New Roman"/>
                    </w:rPr>
                  </w:pPr>
                </w:p>
                <w:p w14:paraId="52A3666F" w14:textId="77777777" w:rsidR="00D76F5F" w:rsidRPr="00B94730"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19D8BD0" w14:textId="77777777" w:rsidR="00D76F5F" w:rsidRPr="00B94730" w:rsidRDefault="00D76F5F" w:rsidP="007F1D76">
                  <w:pPr>
                    <w:rPr>
                      <w:rFonts w:eastAsia="Times New Roman"/>
                    </w:rPr>
                  </w:pPr>
                  <w:r w:rsidRPr="00B94730">
                    <w:rPr>
                      <w:rFonts w:eastAsia="Times New Roman"/>
                    </w:rPr>
                    <w:t>Explain the role that geography played in the development of military strategies and weaponry in World War II.</w:t>
                  </w:r>
                </w:p>
              </w:tc>
            </w:tr>
            <w:tr w:rsidR="00D76F5F" w:rsidRPr="003A4FD1" w14:paraId="62FC7350"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2E5C9BBE" w14:textId="77777777" w:rsidR="00D76F5F" w:rsidRPr="003A4FD1" w:rsidRDefault="00D76F5F" w:rsidP="007F1D76">
                  <w:pPr>
                    <w:rPr>
                      <w:rFonts w:eastAsia="Times New Roman"/>
                      <w:b/>
                      <w:bCs/>
                    </w:rPr>
                  </w:pPr>
                  <w:r w:rsidRPr="003A4FD1">
                    <w:rPr>
                      <w:rFonts w:eastAsia="Times New Roman"/>
                      <w:b/>
                      <w:bCs/>
                    </w:rPr>
                    <w:t>C. Economics, Innovation, and Technology</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1CF9F77" w14:textId="77777777" w:rsidR="00D76F5F" w:rsidRPr="00B94730" w:rsidRDefault="00D76F5F" w:rsidP="007F1D76">
                  <w:pPr>
                    <w:jc w:val="center"/>
                    <w:rPr>
                      <w:rFonts w:eastAsia="Times New Roman"/>
                    </w:rPr>
                  </w:pPr>
                  <w:r w:rsidRPr="00B94730">
                    <w:rPr>
                      <w:rFonts w:eastAsia="Times New Roman"/>
                    </w:rPr>
                    <w:t>6.1.12.C.11.a</w:t>
                  </w:r>
                </w:p>
                <w:p w14:paraId="05257119" w14:textId="77777777" w:rsidR="00D76F5F" w:rsidRPr="00B94730" w:rsidRDefault="00D76F5F" w:rsidP="007F1D76">
                  <w:pPr>
                    <w:jc w:val="center"/>
                    <w:rPr>
                      <w:rFonts w:eastAsia="Times New Roman"/>
                    </w:rPr>
                  </w:pPr>
                </w:p>
                <w:p w14:paraId="08708FE5" w14:textId="77777777" w:rsidR="00D76F5F" w:rsidRPr="00B94730"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14D066D" w14:textId="77777777" w:rsidR="00D76F5F" w:rsidRPr="00B94730" w:rsidRDefault="00D76F5F" w:rsidP="007F1D76">
                  <w:pPr>
                    <w:rPr>
                      <w:rFonts w:eastAsia="Times New Roman"/>
                    </w:rPr>
                  </w:pPr>
                  <w:r w:rsidRPr="00B94730">
                    <w:rPr>
                      <w:rFonts w:eastAsia="Times New Roman"/>
                    </w:rPr>
                    <w:t>Evaluate the shift in economic resources from the production of domestic to military goods during World War II in terms of opportunity costs and trade-offs, and analyze the impact of the post-war shift back to domestic production.</w:t>
                  </w:r>
                </w:p>
              </w:tc>
            </w:tr>
            <w:tr w:rsidR="00D76F5F" w:rsidRPr="003A4FD1" w14:paraId="5C610672" w14:textId="77777777" w:rsidTr="007F1D76">
              <w:trPr>
                <w:tblCellSpacing w:w="0" w:type="dxa"/>
                <w:jc w:val="center"/>
              </w:trPr>
              <w:tc>
                <w:tcPr>
                  <w:tcW w:w="867" w:type="pct"/>
                  <w:vMerge/>
                  <w:tcBorders>
                    <w:top w:val="single" w:sz="4" w:space="0" w:color="000000"/>
                  </w:tcBorders>
                  <w:shd w:val="clear" w:color="auto" w:fill="FFFFFF"/>
                  <w:vAlign w:val="center"/>
                  <w:hideMark/>
                </w:tcPr>
                <w:p w14:paraId="09E0BD9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DD661E3" w14:textId="77777777" w:rsidR="00D76F5F" w:rsidRDefault="00D76F5F" w:rsidP="007F1D76">
                  <w:pPr>
                    <w:jc w:val="center"/>
                    <w:rPr>
                      <w:rFonts w:eastAsia="Times New Roman"/>
                    </w:rPr>
                  </w:pPr>
                  <w:r w:rsidRPr="003A4FD1">
                    <w:rPr>
                      <w:rFonts w:eastAsia="Times New Roman"/>
                    </w:rPr>
                    <w:t>6.1.12.C.11.b</w:t>
                  </w:r>
                </w:p>
                <w:p w14:paraId="747609FE"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F6A4EE1" w14:textId="77777777" w:rsidR="00D76F5F" w:rsidRPr="00B94730" w:rsidRDefault="00D76F5F" w:rsidP="007F1D76">
                  <w:pPr>
                    <w:rPr>
                      <w:rFonts w:eastAsia="Times New Roman"/>
                    </w:rPr>
                  </w:pPr>
                  <w:r w:rsidRPr="00B94730">
                    <w:rPr>
                      <w:rFonts w:eastAsia="Times New Roman"/>
                    </w:rPr>
                    <w:t>Relate new wartime inventions to scientific and technological advancements in the civilian world.</w:t>
                  </w:r>
                </w:p>
              </w:tc>
            </w:tr>
            <w:tr w:rsidR="00D76F5F" w:rsidRPr="003A4FD1" w14:paraId="12EF8DD9"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1141353C"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DA3EEE7" w14:textId="77777777" w:rsidR="00D76F5F" w:rsidRDefault="00D76F5F" w:rsidP="007F1D76">
                  <w:pPr>
                    <w:jc w:val="center"/>
                    <w:rPr>
                      <w:rFonts w:eastAsia="Times New Roman"/>
                    </w:rPr>
                  </w:pPr>
                  <w:r w:rsidRPr="003A4FD1">
                    <w:rPr>
                      <w:rFonts w:eastAsia="Times New Roman"/>
                    </w:rPr>
                    <w:t>6.1.12.D.11.a</w:t>
                  </w:r>
                </w:p>
                <w:p w14:paraId="6510DEEB"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344D6C1" w14:textId="77777777" w:rsidR="00D76F5F" w:rsidRPr="003A4FD1" w:rsidRDefault="00D76F5F" w:rsidP="007F1D76">
                  <w:pPr>
                    <w:rPr>
                      <w:rFonts w:eastAsia="Times New Roman"/>
                    </w:rPr>
                  </w:pPr>
                  <w:r w:rsidRPr="003A4FD1">
                    <w:rPr>
                      <w:rFonts w:eastAsia="Times New Roman"/>
                    </w:rPr>
                    <w:t xml:space="preserve">Analyze the roles of various alliances among nations and their leaders in the conduct and outcomes of the World War II. </w:t>
                  </w:r>
                </w:p>
              </w:tc>
            </w:tr>
            <w:tr w:rsidR="00D76F5F" w:rsidRPr="003A4FD1" w14:paraId="14E43F77" w14:textId="77777777" w:rsidTr="007F1D76">
              <w:trPr>
                <w:tblCellSpacing w:w="0" w:type="dxa"/>
                <w:jc w:val="center"/>
              </w:trPr>
              <w:tc>
                <w:tcPr>
                  <w:tcW w:w="867" w:type="pct"/>
                  <w:vMerge/>
                  <w:tcBorders>
                    <w:top w:val="single" w:sz="4" w:space="0" w:color="000000"/>
                  </w:tcBorders>
                  <w:shd w:val="clear" w:color="auto" w:fill="FFFFFF"/>
                  <w:vAlign w:val="center"/>
                  <w:hideMark/>
                </w:tcPr>
                <w:p w14:paraId="0B21683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BA8E506" w14:textId="77777777" w:rsidR="00D76F5F" w:rsidRDefault="00D76F5F" w:rsidP="007F1D76">
                  <w:pPr>
                    <w:jc w:val="center"/>
                    <w:rPr>
                      <w:rFonts w:eastAsia="Times New Roman"/>
                    </w:rPr>
                  </w:pPr>
                  <w:r w:rsidRPr="003A4FD1">
                    <w:rPr>
                      <w:rFonts w:eastAsia="Times New Roman"/>
                    </w:rPr>
                    <w:t>6.1.12.D.11.b</w:t>
                  </w:r>
                </w:p>
                <w:p w14:paraId="3966CA22" w14:textId="77777777" w:rsidR="00D76F5F" w:rsidRDefault="00D76F5F" w:rsidP="007F1D76">
                  <w:pPr>
                    <w:jc w:val="center"/>
                    <w:rPr>
                      <w:rFonts w:eastAsia="Times New Roman"/>
                    </w:rPr>
                  </w:pPr>
                </w:p>
                <w:p w14:paraId="3765419C"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292CD8C" w14:textId="77777777" w:rsidR="00D76F5F" w:rsidRPr="003A4FD1" w:rsidRDefault="00D76F5F" w:rsidP="007F1D76">
                  <w:pPr>
                    <w:rPr>
                      <w:rFonts w:eastAsia="Times New Roman"/>
                    </w:rPr>
                  </w:pPr>
                  <w:r w:rsidRPr="003A4FD1">
                    <w:rPr>
                      <w:rFonts w:eastAsia="Times New Roman"/>
                    </w:rPr>
                    <w:t xml:space="preserve">Evaluate the role of New Jersey (i.e., defense industries, Seabrook Farms, military installations, and Battleship </w:t>
                  </w:r>
                  <w:r w:rsidRPr="00323660">
                    <w:rPr>
                      <w:rFonts w:eastAsia="Times New Roman"/>
                      <w:i/>
                    </w:rPr>
                    <w:t>New Jersey</w:t>
                  </w:r>
                  <w:r w:rsidRPr="003A4FD1">
                    <w:rPr>
                      <w:rFonts w:eastAsia="Times New Roman"/>
                    </w:rPr>
                    <w:t xml:space="preserve">) and prominent New Jersey citizens (i.e., Albert Einstein) in World War II. </w:t>
                  </w:r>
                </w:p>
              </w:tc>
            </w:tr>
            <w:tr w:rsidR="00D76F5F" w:rsidRPr="003A4FD1" w14:paraId="5DD87161" w14:textId="77777777" w:rsidTr="007F1D76">
              <w:trPr>
                <w:tblCellSpacing w:w="0" w:type="dxa"/>
                <w:jc w:val="center"/>
              </w:trPr>
              <w:tc>
                <w:tcPr>
                  <w:tcW w:w="867" w:type="pct"/>
                  <w:vMerge/>
                  <w:tcBorders>
                    <w:top w:val="single" w:sz="4" w:space="0" w:color="000000"/>
                  </w:tcBorders>
                  <w:shd w:val="clear" w:color="auto" w:fill="FFFFFF"/>
                  <w:vAlign w:val="center"/>
                  <w:hideMark/>
                </w:tcPr>
                <w:p w14:paraId="13637646"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9BD1E30" w14:textId="77777777" w:rsidR="00D76F5F" w:rsidRDefault="00D76F5F" w:rsidP="007F1D76">
                  <w:pPr>
                    <w:jc w:val="center"/>
                    <w:rPr>
                      <w:rFonts w:eastAsia="Times New Roman"/>
                    </w:rPr>
                  </w:pPr>
                  <w:r w:rsidRPr="003A4FD1">
                    <w:rPr>
                      <w:rFonts w:eastAsia="Times New Roman"/>
                    </w:rPr>
                    <w:t>6.1.12.D.11.c</w:t>
                  </w:r>
                </w:p>
                <w:p w14:paraId="173C1193" w14:textId="77777777" w:rsidR="00D76F5F" w:rsidRDefault="00D76F5F" w:rsidP="007F1D76">
                  <w:pPr>
                    <w:jc w:val="center"/>
                    <w:rPr>
                      <w:rFonts w:eastAsia="Times New Roman"/>
                    </w:rPr>
                  </w:pPr>
                </w:p>
                <w:p w14:paraId="767AEAB9"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48BAF7E" w14:textId="77777777" w:rsidR="00D76F5F" w:rsidRPr="003A4FD1" w:rsidRDefault="00D76F5F" w:rsidP="007F1D76">
                  <w:pPr>
                    <w:rPr>
                      <w:rFonts w:eastAsia="Times New Roman"/>
                    </w:rPr>
                  </w:pPr>
                  <w:r w:rsidRPr="003A4FD1">
                    <w:rPr>
                      <w:rFonts w:eastAsia="Times New Roman"/>
                    </w:rPr>
                    <w:t>Explain why women, African Americans, Native Americans, Asian Americans, and other minority groups often expressed a strong sense of nationalism despite the discrimination they experienced in the military and workforce.</w:t>
                  </w:r>
                </w:p>
              </w:tc>
            </w:tr>
            <w:tr w:rsidR="00D76F5F" w:rsidRPr="003A4FD1" w14:paraId="1D674CF1" w14:textId="77777777" w:rsidTr="007F1D76">
              <w:trPr>
                <w:tblCellSpacing w:w="0" w:type="dxa"/>
                <w:jc w:val="center"/>
              </w:trPr>
              <w:tc>
                <w:tcPr>
                  <w:tcW w:w="867" w:type="pct"/>
                  <w:vMerge/>
                  <w:tcBorders>
                    <w:top w:val="single" w:sz="4" w:space="0" w:color="000000"/>
                  </w:tcBorders>
                  <w:shd w:val="clear" w:color="auto" w:fill="FFFFFF"/>
                  <w:vAlign w:val="center"/>
                  <w:hideMark/>
                </w:tcPr>
                <w:p w14:paraId="538272B3"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E771C69" w14:textId="77777777" w:rsidR="00D76F5F" w:rsidRDefault="00D76F5F" w:rsidP="007F1D76">
                  <w:pPr>
                    <w:jc w:val="center"/>
                    <w:rPr>
                      <w:rFonts w:eastAsia="Times New Roman"/>
                    </w:rPr>
                  </w:pPr>
                  <w:r w:rsidRPr="003A4FD1">
                    <w:rPr>
                      <w:rFonts w:eastAsia="Times New Roman"/>
                    </w:rPr>
                    <w:t>6.1.12.D.11.d</w:t>
                  </w:r>
                </w:p>
                <w:p w14:paraId="4A89CAC0"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3340317" w14:textId="77777777" w:rsidR="00D76F5F" w:rsidRPr="003A4FD1" w:rsidRDefault="00D76F5F" w:rsidP="007F1D76">
                  <w:pPr>
                    <w:rPr>
                      <w:rFonts w:eastAsia="Times New Roman"/>
                    </w:rPr>
                  </w:pPr>
                  <w:r w:rsidRPr="003A4FD1">
                    <w:rPr>
                      <w:rFonts w:eastAsia="Times New Roman"/>
                    </w:rPr>
                    <w:t>Compare the varying perspectives of victims, survivors, bystanders, rescuers, and perpetrators during the Holocaust.</w:t>
                  </w:r>
                </w:p>
              </w:tc>
            </w:tr>
            <w:tr w:rsidR="00D76F5F" w:rsidRPr="003A4FD1" w14:paraId="21712A00" w14:textId="77777777" w:rsidTr="007F1D76">
              <w:trPr>
                <w:tblCellSpacing w:w="0" w:type="dxa"/>
                <w:jc w:val="center"/>
              </w:trPr>
              <w:tc>
                <w:tcPr>
                  <w:tcW w:w="867" w:type="pct"/>
                  <w:vMerge/>
                  <w:tcBorders>
                    <w:top w:val="single" w:sz="4" w:space="0" w:color="000000"/>
                  </w:tcBorders>
                  <w:shd w:val="clear" w:color="auto" w:fill="FFFFFF"/>
                  <w:vAlign w:val="center"/>
                  <w:hideMark/>
                </w:tcPr>
                <w:p w14:paraId="1EFF8D3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CDA7F9B" w14:textId="77777777" w:rsidR="00D76F5F" w:rsidRDefault="00D76F5F" w:rsidP="007F1D76">
                  <w:pPr>
                    <w:jc w:val="center"/>
                    <w:rPr>
                      <w:rFonts w:eastAsia="Times New Roman"/>
                    </w:rPr>
                  </w:pPr>
                  <w:r w:rsidRPr="003A4FD1">
                    <w:rPr>
                      <w:rFonts w:eastAsia="Times New Roman"/>
                    </w:rPr>
                    <w:t>6.1.12.D.11.e</w:t>
                  </w:r>
                </w:p>
                <w:p w14:paraId="755E2F5A" w14:textId="77777777" w:rsidR="00D76F5F" w:rsidRDefault="00D76F5F" w:rsidP="007F1D76">
                  <w:pPr>
                    <w:jc w:val="center"/>
                    <w:rPr>
                      <w:rFonts w:eastAsia="Times New Roman"/>
                    </w:rPr>
                  </w:pPr>
                </w:p>
                <w:p w14:paraId="394B8BED"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243E33C" w14:textId="77777777" w:rsidR="00D76F5F" w:rsidRPr="003A4FD1" w:rsidRDefault="00D76F5F" w:rsidP="007F1D76">
                  <w:pPr>
                    <w:rPr>
                      <w:rFonts w:eastAsia="Times New Roman"/>
                    </w:rPr>
                  </w:pPr>
                  <w:r w:rsidRPr="003A4FD1">
                    <w:rPr>
                      <w:rFonts w:eastAsia="Times New Roman"/>
                    </w:rPr>
                    <w:t>Explain how World War II and the Holocaust led to the creation of international organizations (i.e., the United Nations) to protect human rights, and describe the subsequent impact of these organizations.</w:t>
                  </w:r>
                </w:p>
              </w:tc>
            </w:tr>
          </w:tbl>
          <w:p w14:paraId="0D64F421" w14:textId="77777777" w:rsidR="00D76F5F" w:rsidRPr="003A4FD1" w:rsidRDefault="00D76F5F" w:rsidP="007F1D76">
            <w:pPr>
              <w:rPr>
                <w:rFonts w:eastAsia="Times New Roman"/>
              </w:rPr>
            </w:pPr>
          </w:p>
        </w:tc>
      </w:tr>
    </w:tbl>
    <w:p w14:paraId="2A66E9A2" w14:textId="77777777" w:rsidR="00D76F5F" w:rsidRPr="003A4FD1" w:rsidRDefault="00D76F5F" w:rsidP="00D76F5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121A8487"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491DB368" w14:textId="77777777" w:rsidR="00D76F5F" w:rsidRPr="003A4FD1" w:rsidRDefault="00D76F5F" w:rsidP="007F1D76">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13788888"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38F030B2"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1E5AEE96" w14:textId="77777777" w:rsidR="00D76F5F" w:rsidRPr="003A4FD1" w:rsidRDefault="00D76F5F" w:rsidP="007F1D76">
            <w:pPr>
              <w:rPr>
                <w:rFonts w:eastAsia="Times New Roman"/>
              </w:rPr>
            </w:pPr>
            <w:r w:rsidRPr="003A4FD1">
              <w:rPr>
                <w:rFonts w:eastAsia="Times New Roman"/>
                <w:b/>
                <w:bCs/>
              </w:rPr>
              <w:lastRenderedPageBreak/>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17FA52B"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798F6A11"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718900D7"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2FF232B1" w14:textId="77777777" w:rsidR="00D76F5F" w:rsidRPr="003A4FD1" w:rsidRDefault="00D76F5F" w:rsidP="007F1D76">
            <w:pPr>
              <w:rPr>
                <w:rFonts w:eastAsia="Times New Roman"/>
              </w:rPr>
            </w:pPr>
            <w:r w:rsidRPr="003A4FD1">
              <w:rPr>
                <w:rFonts w:eastAsia="Times New Roman"/>
                <w:b/>
                <w:bCs/>
              </w:rPr>
              <w:t xml:space="preserve">Postwar United States (1945 to early 1970s) </w:t>
            </w:r>
          </w:p>
        </w:tc>
      </w:tr>
      <w:tr w:rsidR="00D76F5F" w:rsidRPr="003A4FD1" w14:paraId="6202B742"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0DE5101B" w14:textId="77777777" w:rsidR="00D76F5F" w:rsidRPr="003A4FD1" w:rsidRDefault="00D76F5F" w:rsidP="007F1D76">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7A78E16"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60E41C91"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1D3D53F1"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603"/>
              <w:gridCol w:w="7903"/>
            </w:tblGrid>
            <w:tr w:rsidR="00D76F5F" w:rsidRPr="003A4FD1" w14:paraId="1B3C53E8"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54CA0CC8" w14:textId="77777777" w:rsidR="00D76F5F" w:rsidRPr="003A4FD1" w:rsidRDefault="00D76F5F" w:rsidP="007F1D76">
                  <w:pPr>
                    <w:jc w:val="center"/>
                    <w:rPr>
                      <w:rFonts w:eastAsia="Times New Roman"/>
                      <w:b/>
                      <w:bCs/>
                    </w:rPr>
                  </w:pPr>
                  <w:r w:rsidRPr="003A4FD1">
                    <w:rPr>
                      <w:rFonts w:eastAsia="Times New Roman"/>
                      <w:b/>
                      <w:bCs/>
                    </w:rPr>
                    <w:t>Strand</w:t>
                  </w:r>
                </w:p>
              </w:tc>
              <w:tc>
                <w:tcPr>
                  <w:tcW w:w="697" w:type="pct"/>
                  <w:tcBorders>
                    <w:left w:val="single" w:sz="4" w:space="0" w:color="000000"/>
                  </w:tcBorders>
                  <w:shd w:val="clear" w:color="auto" w:fill="FABF8F"/>
                  <w:noWrap/>
                  <w:tcMar>
                    <w:top w:w="15" w:type="dxa"/>
                    <w:left w:w="0" w:type="dxa"/>
                    <w:bottom w:w="15" w:type="dxa"/>
                    <w:right w:w="15" w:type="dxa"/>
                  </w:tcMar>
                  <w:vAlign w:val="center"/>
                  <w:hideMark/>
                </w:tcPr>
                <w:p w14:paraId="66593264" w14:textId="77777777" w:rsidR="00D76F5F" w:rsidRPr="003A4FD1" w:rsidRDefault="00D76F5F" w:rsidP="007F1D76">
                  <w:pPr>
                    <w:jc w:val="center"/>
                    <w:rPr>
                      <w:rFonts w:eastAsia="Times New Roman"/>
                      <w:b/>
                      <w:bCs/>
                    </w:rPr>
                  </w:pPr>
                  <w:r w:rsidRPr="003A4FD1">
                    <w:rPr>
                      <w:rFonts w:eastAsia="Times New Roman"/>
                      <w:b/>
                      <w:bCs/>
                    </w:rPr>
                    <w:t>Indicator #</w:t>
                  </w:r>
                </w:p>
              </w:tc>
              <w:tc>
                <w:tcPr>
                  <w:tcW w:w="3437"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06EF0916"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746BA69F" w14:textId="77777777" w:rsidR="00D76F5F" w:rsidRPr="003A4FD1" w:rsidRDefault="00D76F5F" w:rsidP="007F1D76">
            <w:pPr>
              <w:jc w:val="center"/>
              <w:rPr>
                <w:rFonts w:eastAsia="Times New Roman"/>
              </w:rPr>
            </w:pPr>
          </w:p>
        </w:tc>
      </w:tr>
      <w:tr w:rsidR="00D76F5F" w:rsidRPr="003A4FD1" w14:paraId="3FB6587A"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A28DBCA" w14:textId="77777777" w:rsidR="00D76F5F" w:rsidRDefault="00D76F5F" w:rsidP="007F1D76">
            <w:pPr>
              <w:rPr>
                <w:rFonts w:eastAsia="Times New Roman"/>
              </w:rPr>
            </w:pPr>
            <w:r w:rsidRPr="003A4FD1">
              <w:rPr>
                <w:rFonts w:eastAsia="Times New Roman"/>
                <w:b/>
                <w:bCs/>
              </w:rPr>
              <w:t>12. Postwar United States: Cold War</w:t>
            </w:r>
            <w:r w:rsidRPr="003A4FD1">
              <w:rPr>
                <w:rFonts w:eastAsia="Times New Roman"/>
              </w:rPr>
              <w:br/>
            </w:r>
            <w:r w:rsidRPr="003A4FD1">
              <w:rPr>
                <w:rFonts w:eastAsia="Times New Roman"/>
              </w:rPr>
              <w:br/>
              <w:t>Cold War tensions between the United States and communist countries resulted in conflict that influenced domestic and foreign policy for over forty years.</w:t>
            </w:r>
          </w:p>
          <w:p w14:paraId="7C84AA8C" w14:textId="77777777" w:rsidR="00D76F5F" w:rsidRDefault="00D76F5F" w:rsidP="007F1D76">
            <w:pPr>
              <w:rPr>
                <w:rFonts w:eastAsia="Times New Roman"/>
              </w:rPr>
            </w:pPr>
          </w:p>
          <w:p w14:paraId="088FB8B8" w14:textId="77777777" w:rsidR="00D76F5F" w:rsidRDefault="00D76F5F" w:rsidP="007F1D76">
            <w:pPr>
              <w:rPr>
                <w:rFonts w:eastAsia="Times New Roman"/>
              </w:rPr>
            </w:pPr>
          </w:p>
          <w:p w14:paraId="0CAE2810" w14:textId="77777777" w:rsidR="00D76F5F" w:rsidRDefault="00D76F5F" w:rsidP="007F1D76">
            <w:pPr>
              <w:rPr>
                <w:rFonts w:eastAsia="Times New Roman"/>
              </w:rPr>
            </w:pPr>
          </w:p>
          <w:p w14:paraId="1043B0A7" w14:textId="77777777" w:rsidR="00D76F5F" w:rsidRDefault="00D76F5F" w:rsidP="007F1D76">
            <w:pPr>
              <w:rPr>
                <w:rFonts w:eastAsia="Times New Roman"/>
              </w:rPr>
            </w:pPr>
          </w:p>
          <w:p w14:paraId="0FDCAB0C" w14:textId="77777777" w:rsidR="00D76F5F" w:rsidRDefault="00D76F5F" w:rsidP="007F1D76">
            <w:pPr>
              <w:rPr>
                <w:rFonts w:eastAsia="Times New Roman"/>
              </w:rPr>
            </w:pPr>
          </w:p>
          <w:p w14:paraId="1F9A9D90" w14:textId="77777777" w:rsidR="00D76F5F" w:rsidRDefault="00D76F5F" w:rsidP="007F1D76">
            <w:pPr>
              <w:rPr>
                <w:rFonts w:eastAsia="Times New Roman"/>
              </w:rPr>
            </w:pPr>
          </w:p>
          <w:p w14:paraId="099B6B9E" w14:textId="77777777" w:rsidR="00D76F5F" w:rsidRDefault="00D76F5F" w:rsidP="007F1D76">
            <w:pPr>
              <w:rPr>
                <w:rFonts w:eastAsia="Times New Roman"/>
              </w:rPr>
            </w:pPr>
          </w:p>
          <w:p w14:paraId="2A7C38C2" w14:textId="77777777" w:rsidR="00D76F5F" w:rsidRDefault="00D76F5F" w:rsidP="007F1D76">
            <w:pPr>
              <w:rPr>
                <w:rFonts w:eastAsia="Times New Roman"/>
              </w:rPr>
            </w:pPr>
          </w:p>
          <w:p w14:paraId="7A9A3254" w14:textId="77777777" w:rsidR="00D76F5F" w:rsidRDefault="00D76F5F" w:rsidP="007F1D76">
            <w:pPr>
              <w:rPr>
                <w:rFonts w:eastAsia="Times New Roman"/>
              </w:rPr>
            </w:pPr>
          </w:p>
          <w:p w14:paraId="0889C824" w14:textId="77777777" w:rsidR="00D76F5F" w:rsidRDefault="00D76F5F" w:rsidP="007F1D76">
            <w:pPr>
              <w:rPr>
                <w:rFonts w:eastAsia="Times New Roman"/>
              </w:rPr>
            </w:pPr>
          </w:p>
          <w:p w14:paraId="28CFB7DD" w14:textId="77777777" w:rsidR="00D76F5F" w:rsidRDefault="00D76F5F" w:rsidP="007F1D76">
            <w:pPr>
              <w:rPr>
                <w:rFonts w:eastAsia="Times New Roman"/>
              </w:rPr>
            </w:pPr>
          </w:p>
          <w:p w14:paraId="43CD6842" w14:textId="77777777" w:rsidR="00D76F5F" w:rsidRDefault="00D76F5F" w:rsidP="007F1D76">
            <w:pPr>
              <w:rPr>
                <w:rFonts w:eastAsia="Times New Roman"/>
              </w:rPr>
            </w:pPr>
          </w:p>
          <w:p w14:paraId="3A25970D" w14:textId="77777777" w:rsidR="00D76F5F" w:rsidRDefault="00D76F5F" w:rsidP="007F1D76">
            <w:pPr>
              <w:rPr>
                <w:rFonts w:eastAsia="Times New Roman"/>
              </w:rPr>
            </w:pPr>
          </w:p>
          <w:p w14:paraId="4F2096DA" w14:textId="77777777" w:rsidR="00D76F5F" w:rsidRDefault="00D76F5F" w:rsidP="007F1D76">
            <w:pPr>
              <w:rPr>
                <w:rFonts w:eastAsia="Times New Roman"/>
              </w:rPr>
            </w:pPr>
          </w:p>
          <w:p w14:paraId="30480DD3" w14:textId="77777777" w:rsidR="00D76F5F" w:rsidRDefault="00D76F5F" w:rsidP="007F1D76">
            <w:pPr>
              <w:rPr>
                <w:rFonts w:eastAsia="Times New Roman"/>
              </w:rPr>
            </w:pPr>
          </w:p>
          <w:p w14:paraId="57472F51" w14:textId="77777777" w:rsidR="00D76F5F" w:rsidRDefault="00D76F5F" w:rsidP="007F1D76">
            <w:pPr>
              <w:rPr>
                <w:rFonts w:eastAsia="Times New Roman"/>
              </w:rPr>
            </w:pPr>
          </w:p>
          <w:p w14:paraId="60EF2432" w14:textId="77777777" w:rsidR="00D76F5F" w:rsidRDefault="00D76F5F" w:rsidP="007F1D76">
            <w:pPr>
              <w:rPr>
                <w:rFonts w:eastAsia="Times New Roman"/>
              </w:rPr>
            </w:pPr>
          </w:p>
          <w:p w14:paraId="514C6FF9" w14:textId="77777777" w:rsidR="00D76F5F" w:rsidRDefault="00D76F5F" w:rsidP="007F1D76">
            <w:pPr>
              <w:rPr>
                <w:rFonts w:eastAsia="Times New Roman"/>
              </w:rPr>
            </w:pPr>
          </w:p>
          <w:p w14:paraId="7C708D2D"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5B89D426"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04E502DE" w14:textId="77777777" w:rsidR="00D76F5F" w:rsidRPr="003A4FD1" w:rsidRDefault="00D76F5F" w:rsidP="007F1D76">
                  <w:pPr>
                    <w:rPr>
                      <w:rFonts w:eastAsia="Times New Roman"/>
                      <w:b/>
                      <w:bCs/>
                    </w:rPr>
                  </w:pPr>
                  <w:r w:rsidRPr="003A4FD1">
                    <w:rPr>
                      <w:rFonts w:eastAsia="Times New Roman"/>
                      <w:b/>
                      <w:bCs/>
                    </w:rPr>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60ABBA84" w14:textId="77777777" w:rsidR="00D76F5F" w:rsidRDefault="00D76F5F" w:rsidP="007F1D76">
                  <w:pPr>
                    <w:jc w:val="center"/>
                    <w:rPr>
                      <w:rFonts w:eastAsia="Times New Roman"/>
                    </w:rPr>
                  </w:pPr>
                  <w:r w:rsidRPr="003A4FD1">
                    <w:rPr>
                      <w:rFonts w:eastAsia="Times New Roman"/>
                    </w:rPr>
                    <w:t>6.1.12.A.12.a</w:t>
                  </w:r>
                </w:p>
                <w:p w14:paraId="371F38D0" w14:textId="77777777" w:rsidR="00D76F5F" w:rsidRDefault="00D76F5F" w:rsidP="007F1D76">
                  <w:pPr>
                    <w:jc w:val="center"/>
                    <w:rPr>
                      <w:rFonts w:eastAsia="Times New Roman"/>
                    </w:rPr>
                  </w:pPr>
                </w:p>
                <w:p w14:paraId="43D35BC1"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1E73CCF0" w14:textId="77777777" w:rsidR="00D76F5F" w:rsidRPr="003A4FD1" w:rsidRDefault="00D76F5F" w:rsidP="007F1D76">
                  <w:pPr>
                    <w:rPr>
                      <w:rFonts w:eastAsia="Times New Roman"/>
                    </w:rPr>
                  </w:pPr>
                  <w:r w:rsidRPr="003A4FD1">
                    <w:rPr>
                      <w:rFonts w:eastAsia="Times New Roman"/>
                    </w:rPr>
                    <w:t xml:space="preserve">Analyze ideological differences and other factors that contributed to the Cold War and to United States involvement in conflicts intended to contain communism, including the Korean War, the Cuban Missile Crisis, and the Vietnam War. </w:t>
                  </w:r>
                </w:p>
              </w:tc>
            </w:tr>
            <w:tr w:rsidR="00D76F5F" w:rsidRPr="003A4FD1" w14:paraId="485276DD" w14:textId="77777777" w:rsidTr="007F1D76">
              <w:trPr>
                <w:tblCellSpacing w:w="0" w:type="dxa"/>
                <w:jc w:val="center"/>
              </w:trPr>
              <w:tc>
                <w:tcPr>
                  <w:tcW w:w="867" w:type="pct"/>
                  <w:vMerge/>
                  <w:shd w:val="clear" w:color="auto" w:fill="FFFFFF"/>
                  <w:vAlign w:val="center"/>
                  <w:hideMark/>
                </w:tcPr>
                <w:p w14:paraId="519CA226"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1057EAD" w14:textId="77777777" w:rsidR="00D76F5F" w:rsidRDefault="00D76F5F" w:rsidP="007F1D76">
                  <w:pPr>
                    <w:jc w:val="center"/>
                    <w:rPr>
                      <w:rFonts w:eastAsia="Times New Roman"/>
                    </w:rPr>
                  </w:pPr>
                  <w:r w:rsidRPr="003A4FD1">
                    <w:rPr>
                      <w:rFonts w:eastAsia="Times New Roman"/>
                    </w:rPr>
                    <w:t>6.1.12.A.12.b</w:t>
                  </w:r>
                </w:p>
                <w:p w14:paraId="4AD9516B" w14:textId="77777777" w:rsidR="00D76F5F" w:rsidRDefault="00D76F5F" w:rsidP="007F1D76">
                  <w:pPr>
                    <w:jc w:val="center"/>
                    <w:rPr>
                      <w:rFonts w:eastAsia="Times New Roman"/>
                    </w:rPr>
                  </w:pPr>
                </w:p>
                <w:p w14:paraId="0E1553E9"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340CF02" w14:textId="77777777" w:rsidR="00D76F5F" w:rsidRPr="003A4FD1" w:rsidRDefault="00D76F5F" w:rsidP="007F1D76">
                  <w:pPr>
                    <w:rPr>
                      <w:rFonts w:eastAsia="Times New Roman"/>
                    </w:rPr>
                  </w:pPr>
                  <w:r w:rsidRPr="003A4FD1">
                    <w:rPr>
                      <w:rFonts w:eastAsia="Times New Roman"/>
                    </w:rPr>
                    <w:t>Examine constitutional issues involving war powers, as they relate to United States military intervention in the Korean War, the Vietnam War, and other conflicts.</w:t>
                  </w:r>
                </w:p>
              </w:tc>
            </w:tr>
            <w:tr w:rsidR="00D76F5F" w:rsidRPr="003A4FD1" w14:paraId="7FE1B65A" w14:textId="77777777" w:rsidTr="007F1D76">
              <w:trPr>
                <w:tblCellSpacing w:w="0" w:type="dxa"/>
                <w:jc w:val="center"/>
              </w:trPr>
              <w:tc>
                <w:tcPr>
                  <w:tcW w:w="867" w:type="pct"/>
                  <w:vMerge/>
                  <w:shd w:val="clear" w:color="auto" w:fill="FFFFFF"/>
                  <w:vAlign w:val="center"/>
                  <w:hideMark/>
                </w:tcPr>
                <w:p w14:paraId="1EA6CEC9"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057A7FA" w14:textId="77777777" w:rsidR="00D76F5F" w:rsidRPr="003A4FD1" w:rsidRDefault="00D76F5F" w:rsidP="007F1D76">
                  <w:pPr>
                    <w:jc w:val="center"/>
                    <w:rPr>
                      <w:rFonts w:eastAsia="Times New Roman"/>
                    </w:rPr>
                  </w:pPr>
                  <w:r w:rsidRPr="003A4FD1">
                    <w:rPr>
                      <w:rFonts w:eastAsia="Times New Roman"/>
                    </w:rPr>
                    <w:t>6.1.12.A.12.c</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DD3C2B7" w14:textId="77777777" w:rsidR="00D76F5F" w:rsidRPr="003A4FD1" w:rsidRDefault="00D76F5F" w:rsidP="007F1D76">
                  <w:pPr>
                    <w:rPr>
                      <w:rFonts w:eastAsia="Times New Roman"/>
                    </w:rPr>
                  </w:pPr>
                  <w:r w:rsidRPr="003A4FD1">
                    <w:rPr>
                      <w:rFonts w:eastAsia="Times New Roman"/>
                    </w:rPr>
                    <w:t xml:space="preserve">Explain how the Arab-Israeli conflict influenced American foreign policy. </w:t>
                  </w:r>
                </w:p>
              </w:tc>
            </w:tr>
            <w:tr w:rsidR="00D76F5F" w:rsidRPr="003A4FD1" w14:paraId="3946A11E" w14:textId="77777777" w:rsidTr="007F1D76">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111D9B0D"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7D1FB0B" w14:textId="77777777" w:rsidR="00D76F5F" w:rsidRDefault="00D76F5F" w:rsidP="007F1D76">
                  <w:pPr>
                    <w:jc w:val="center"/>
                    <w:rPr>
                      <w:rFonts w:eastAsia="Times New Roman"/>
                    </w:rPr>
                  </w:pPr>
                  <w:r w:rsidRPr="003A4FD1">
                    <w:rPr>
                      <w:rFonts w:eastAsia="Times New Roman"/>
                    </w:rPr>
                    <w:t>6.1.12.B.12.a</w:t>
                  </w:r>
                </w:p>
                <w:p w14:paraId="0D98AD1D" w14:textId="77777777" w:rsidR="00D76F5F" w:rsidRDefault="00D76F5F" w:rsidP="007F1D76">
                  <w:pPr>
                    <w:jc w:val="center"/>
                    <w:rPr>
                      <w:rFonts w:eastAsia="Times New Roman"/>
                    </w:rPr>
                  </w:pPr>
                </w:p>
                <w:p w14:paraId="3535FC6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73204D69" w14:textId="77777777" w:rsidR="00D76F5F" w:rsidRPr="003A4FD1" w:rsidRDefault="00D76F5F" w:rsidP="007F1D76">
                  <w:pPr>
                    <w:rPr>
                      <w:rFonts w:eastAsia="Times New Roman"/>
                    </w:rPr>
                  </w:pPr>
                  <w:r w:rsidRPr="003A4FD1">
                    <w:rPr>
                      <w:rFonts w:eastAsia="Times New Roman"/>
                    </w:rPr>
                    <w:t xml:space="preserve">Evaluate the effectiveness of the Marshall Plan and regional alliances in the rebuilding of European nations in the </w:t>
                  </w:r>
                  <w:proofErr w:type="spellStart"/>
                  <w:r w:rsidRPr="003A4FD1">
                    <w:rPr>
                      <w:rFonts w:eastAsia="Times New Roman"/>
                    </w:rPr>
                    <w:t>post World</w:t>
                  </w:r>
                  <w:proofErr w:type="spellEnd"/>
                  <w:r w:rsidRPr="003A4FD1">
                    <w:rPr>
                      <w:rFonts w:eastAsia="Times New Roman"/>
                    </w:rPr>
                    <w:t xml:space="preserve"> War II period.</w:t>
                  </w:r>
                </w:p>
              </w:tc>
            </w:tr>
            <w:tr w:rsidR="00D76F5F" w:rsidRPr="003A4FD1" w14:paraId="57437B07"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659FCBFF" w14:textId="77777777" w:rsidR="00D76F5F" w:rsidRPr="003A4FD1" w:rsidRDefault="00D76F5F" w:rsidP="007F1D76">
                  <w:pPr>
                    <w:rPr>
                      <w:rFonts w:eastAsia="Times New Roman"/>
                      <w:b/>
                      <w:bCs/>
                    </w:rPr>
                  </w:pPr>
                  <w:r w:rsidRPr="003A4FD1">
                    <w:rPr>
                      <w:rFonts w:eastAsia="Times New Roman"/>
                      <w:b/>
                      <w:bCs/>
                    </w:rPr>
                    <w:t>C. Economics, Innovation, and Technology</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E61D625" w14:textId="77777777" w:rsidR="00D76F5F" w:rsidRDefault="00D76F5F" w:rsidP="007F1D76">
                  <w:pPr>
                    <w:jc w:val="center"/>
                    <w:rPr>
                      <w:rFonts w:eastAsia="Times New Roman"/>
                    </w:rPr>
                  </w:pPr>
                  <w:r w:rsidRPr="003A4FD1">
                    <w:rPr>
                      <w:rFonts w:eastAsia="Times New Roman"/>
                    </w:rPr>
                    <w:t>6.1.12.C.12.a</w:t>
                  </w:r>
                </w:p>
                <w:p w14:paraId="4A61217B"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B4E55EF" w14:textId="77777777" w:rsidR="00D76F5F" w:rsidRPr="00084EDD" w:rsidRDefault="00D76F5F" w:rsidP="007F1D76">
                  <w:pPr>
                    <w:rPr>
                      <w:rFonts w:eastAsia="Times New Roman"/>
                    </w:rPr>
                  </w:pPr>
                  <w:r w:rsidRPr="00084EDD">
                    <w:rPr>
                      <w:rFonts w:eastAsia="Times New Roman"/>
                    </w:rPr>
                    <w:t>Explain the implications and outcomes of the Space Race from the perspectives of the scientific community, the government, and the people.</w:t>
                  </w:r>
                </w:p>
              </w:tc>
            </w:tr>
            <w:tr w:rsidR="00D76F5F" w:rsidRPr="003A4FD1" w14:paraId="066FF693" w14:textId="77777777" w:rsidTr="007F1D76">
              <w:trPr>
                <w:tblCellSpacing w:w="0" w:type="dxa"/>
                <w:jc w:val="center"/>
              </w:trPr>
              <w:tc>
                <w:tcPr>
                  <w:tcW w:w="867" w:type="pct"/>
                  <w:vMerge/>
                  <w:tcBorders>
                    <w:top w:val="single" w:sz="4" w:space="0" w:color="000000"/>
                  </w:tcBorders>
                  <w:shd w:val="clear" w:color="auto" w:fill="FFFFFF"/>
                  <w:vAlign w:val="center"/>
                  <w:hideMark/>
                </w:tcPr>
                <w:p w14:paraId="52D3A724"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CBFE3A0" w14:textId="77777777" w:rsidR="00D76F5F" w:rsidRPr="003A4FD1" w:rsidRDefault="00D76F5F" w:rsidP="007F1D76">
                  <w:pPr>
                    <w:jc w:val="center"/>
                    <w:rPr>
                      <w:rFonts w:eastAsia="Times New Roman"/>
                    </w:rPr>
                  </w:pPr>
                  <w:r w:rsidRPr="003A4FD1">
                    <w:rPr>
                      <w:rFonts w:eastAsia="Times New Roman"/>
                    </w:rPr>
                    <w:t>6.1.12.C.12.b</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88C38E9" w14:textId="77777777" w:rsidR="00D76F5F" w:rsidRPr="00084EDD" w:rsidRDefault="00D76F5F" w:rsidP="007F1D76">
                  <w:pPr>
                    <w:rPr>
                      <w:rFonts w:eastAsia="Times New Roman"/>
                    </w:rPr>
                  </w:pPr>
                  <w:r w:rsidRPr="00084EDD">
                    <w:rPr>
                      <w:rFonts w:eastAsia="Times New Roman"/>
                    </w:rPr>
                    <w:t>Assess the impact of agricultural innovation on the world economy.</w:t>
                  </w:r>
                </w:p>
              </w:tc>
            </w:tr>
            <w:tr w:rsidR="00D76F5F" w:rsidRPr="003A4FD1" w14:paraId="66392524" w14:textId="77777777" w:rsidTr="007F1D76">
              <w:trPr>
                <w:tblCellSpacing w:w="0" w:type="dxa"/>
                <w:jc w:val="center"/>
              </w:trPr>
              <w:tc>
                <w:tcPr>
                  <w:tcW w:w="867" w:type="pct"/>
                  <w:vMerge/>
                  <w:tcBorders>
                    <w:top w:val="single" w:sz="4" w:space="0" w:color="000000"/>
                  </w:tcBorders>
                  <w:shd w:val="clear" w:color="auto" w:fill="FFFFFF"/>
                  <w:vAlign w:val="center"/>
                  <w:hideMark/>
                </w:tcPr>
                <w:p w14:paraId="10531429"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E39298E" w14:textId="77777777" w:rsidR="00D76F5F" w:rsidRDefault="00D76F5F" w:rsidP="007F1D76">
                  <w:pPr>
                    <w:jc w:val="center"/>
                    <w:rPr>
                      <w:rFonts w:eastAsia="Times New Roman"/>
                    </w:rPr>
                  </w:pPr>
                  <w:r w:rsidRPr="003A4FD1">
                    <w:rPr>
                      <w:rFonts w:eastAsia="Times New Roman"/>
                    </w:rPr>
                    <w:t>6.1.12.C.12.c</w:t>
                  </w:r>
                </w:p>
                <w:p w14:paraId="51FC236C"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0E7C338" w14:textId="77777777" w:rsidR="00D76F5F" w:rsidRPr="00084EDD" w:rsidRDefault="00D76F5F" w:rsidP="007F1D76">
                  <w:pPr>
                    <w:rPr>
                      <w:rFonts w:eastAsia="Times New Roman"/>
                    </w:rPr>
                  </w:pPr>
                  <w:r w:rsidRPr="00084EDD">
                    <w:rPr>
                      <w:rFonts w:eastAsia="Times New Roman"/>
                    </w:rPr>
                    <w:t>Analyze how scientific advancements impacted the national and global economies and daily life.</w:t>
                  </w:r>
                </w:p>
              </w:tc>
            </w:tr>
            <w:tr w:rsidR="00D76F5F" w:rsidRPr="003A4FD1" w14:paraId="7DCAC096" w14:textId="77777777" w:rsidTr="007F1D76">
              <w:trPr>
                <w:tblCellSpacing w:w="0" w:type="dxa"/>
                <w:jc w:val="center"/>
              </w:trPr>
              <w:tc>
                <w:tcPr>
                  <w:tcW w:w="867" w:type="pct"/>
                  <w:vMerge/>
                  <w:tcBorders>
                    <w:top w:val="single" w:sz="4" w:space="0" w:color="000000"/>
                  </w:tcBorders>
                  <w:shd w:val="clear" w:color="auto" w:fill="FFFFFF"/>
                  <w:vAlign w:val="center"/>
                  <w:hideMark/>
                </w:tcPr>
                <w:p w14:paraId="3952C233"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6F0FC7D" w14:textId="77777777" w:rsidR="00D76F5F" w:rsidRPr="00F13B2C" w:rsidRDefault="00D76F5F" w:rsidP="007F1D76">
                  <w:pPr>
                    <w:jc w:val="center"/>
                    <w:rPr>
                      <w:rFonts w:eastAsia="Times New Roman"/>
                      <w:highlight w:val="yellow"/>
                    </w:rPr>
                  </w:pPr>
                  <w:r w:rsidRPr="00F13B2C">
                    <w:rPr>
                      <w:rFonts w:eastAsia="Times New Roman"/>
                      <w:highlight w:val="yellow"/>
                    </w:rPr>
                    <w:t>6.1.12.C.12.d</w:t>
                  </w:r>
                </w:p>
                <w:p w14:paraId="561318B5"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5A7B4AA" w14:textId="77777777" w:rsidR="00D76F5F" w:rsidRPr="00F13B2C" w:rsidRDefault="00D76F5F" w:rsidP="007F1D76">
                  <w:pPr>
                    <w:rPr>
                      <w:rFonts w:eastAsia="Times New Roman"/>
                      <w:highlight w:val="yellow"/>
                    </w:rPr>
                  </w:pPr>
                  <w:r w:rsidRPr="00F13B2C">
                    <w:rPr>
                      <w:rFonts w:eastAsia="Times New Roman"/>
                      <w:highlight w:val="yellow"/>
                    </w:rPr>
                    <w:t>Assess the role of the public and private sectors in promoting economic growth and ensuring economic stability.</w:t>
                  </w:r>
                </w:p>
              </w:tc>
            </w:tr>
            <w:tr w:rsidR="00D76F5F" w:rsidRPr="003A4FD1" w14:paraId="724489D1"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664B2ABC"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CB34C08" w14:textId="77777777" w:rsidR="00D76F5F" w:rsidRPr="003A4FD1" w:rsidRDefault="00D76F5F" w:rsidP="007F1D76">
                  <w:pPr>
                    <w:jc w:val="center"/>
                    <w:rPr>
                      <w:rFonts w:eastAsia="Times New Roman"/>
                    </w:rPr>
                  </w:pPr>
                  <w:r w:rsidRPr="003A4FD1">
                    <w:rPr>
                      <w:rFonts w:eastAsia="Times New Roman"/>
                    </w:rPr>
                    <w:t>6.1.12.D.12.a</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578B1AA" w14:textId="77777777" w:rsidR="00D76F5F" w:rsidRPr="00084EDD" w:rsidRDefault="00D76F5F" w:rsidP="007F1D76">
                  <w:pPr>
                    <w:rPr>
                      <w:rFonts w:eastAsia="Times New Roman"/>
                    </w:rPr>
                  </w:pPr>
                  <w:r w:rsidRPr="00084EDD">
                    <w:rPr>
                      <w:rFonts w:eastAsia="Times New Roman"/>
                    </w:rPr>
                    <w:t xml:space="preserve">Analyze the impact of American governmental policies on independence movements in Africa, Asia, the Caribbean, and the Middle East. </w:t>
                  </w:r>
                </w:p>
              </w:tc>
            </w:tr>
            <w:tr w:rsidR="00D76F5F" w:rsidRPr="003A4FD1" w14:paraId="1AFC2B80" w14:textId="77777777" w:rsidTr="007F1D76">
              <w:trPr>
                <w:tblCellSpacing w:w="0" w:type="dxa"/>
                <w:jc w:val="center"/>
              </w:trPr>
              <w:tc>
                <w:tcPr>
                  <w:tcW w:w="867" w:type="pct"/>
                  <w:vMerge/>
                  <w:tcBorders>
                    <w:top w:val="single" w:sz="4" w:space="0" w:color="000000"/>
                  </w:tcBorders>
                  <w:shd w:val="clear" w:color="auto" w:fill="FFFFFF"/>
                  <w:vAlign w:val="center"/>
                  <w:hideMark/>
                </w:tcPr>
                <w:p w14:paraId="4A680692"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3D0DB65" w14:textId="77777777" w:rsidR="00D76F5F" w:rsidRDefault="00D76F5F" w:rsidP="007F1D76">
                  <w:pPr>
                    <w:jc w:val="center"/>
                    <w:rPr>
                      <w:rFonts w:eastAsia="Times New Roman"/>
                    </w:rPr>
                  </w:pPr>
                  <w:r w:rsidRPr="003A4FD1">
                    <w:rPr>
                      <w:rFonts w:eastAsia="Times New Roman"/>
                    </w:rPr>
                    <w:t>6.1.12.D.12.b</w:t>
                  </w:r>
                </w:p>
                <w:p w14:paraId="4E7D68B0"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C260E37" w14:textId="77777777" w:rsidR="00D76F5F" w:rsidRPr="00084EDD" w:rsidRDefault="00D76F5F" w:rsidP="007F1D76">
                  <w:pPr>
                    <w:rPr>
                      <w:rFonts w:eastAsia="Times New Roman"/>
                    </w:rPr>
                  </w:pPr>
                  <w:r w:rsidRPr="00084EDD">
                    <w:rPr>
                      <w:rFonts w:eastAsia="Times New Roman"/>
                    </w:rPr>
                    <w:t>Analyze efforts to eliminate communism, such as McCarthyism, and their impact on individual civil liberties.</w:t>
                  </w:r>
                </w:p>
              </w:tc>
            </w:tr>
            <w:tr w:rsidR="00D76F5F" w:rsidRPr="003A4FD1" w14:paraId="3CD27E52" w14:textId="77777777" w:rsidTr="007F1D76">
              <w:trPr>
                <w:tblCellSpacing w:w="0" w:type="dxa"/>
                <w:jc w:val="center"/>
              </w:trPr>
              <w:tc>
                <w:tcPr>
                  <w:tcW w:w="867" w:type="pct"/>
                  <w:vMerge/>
                  <w:tcBorders>
                    <w:top w:val="single" w:sz="4" w:space="0" w:color="000000"/>
                  </w:tcBorders>
                  <w:shd w:val="clear" w:color="auto" w:fill="FFFFFF"/>
                  <w:vAlign w:val="center"/>
                  <w:hideMark/>
                </w:tcPr>
                <w:p w14:paraId="571D86F8"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2CFBE26" w14:textId="77777777" w:rsidR="00D76F5F" w:rsidRDefault="00D76F5F" w:rsidP="007F1D76">
                  <w:pPr>
                    <w:jc w:val="center"/>
                    <w:rPr>
                      <w:rFonts w:eastAsia="Times New Roman"/>
                    </w:rPr>
                  </w:pPr>
                  <w:r w:rsidRPr="003A4FD1">
                    <w:rPr>
                      <w:rFonts w:eastAsia="Times New Roman"/>
                    </w:rPr>
                    <w:t>6.1.12.D.12.c</w:t>
                  </w:r>
                </w:p>
                <w:p w14:paraId="16BE7A6B"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46B20B5" w14:textId="77777777" w:rsidR="00D76F5F" w:rsidRPr="00084EDD" w:rsidRDefault="00D76F5F" w:rsidP="007F1D76">
                  <w:pPr>
                    <w:rPr>
                      <w:rFonts w:eastAsia="Times New Roman"/>
                    </w:rPr>
                  </w:pPr>
                  <w:r w:rsidRPr="00084EDD">
                    <w:rPr>
                      <w:rFonts w:eastAsia="Times New Roman"/>
                    </w:rPr>
                    <w:t>Evaluate how the development of nuclear weapons by industrialized countries and developing counties affected international relations.</w:t>
                  </w:r>
                </w:p>
              </w:tc>
            </w:tr>
            <w:tr w:rsidR="00D76F5F" w:rsidRPr="003A4FD1" w14:paraId="4F4F0EAB" w14:textId="77777777" w:rsidTr="007F1D76">
              <w:trPr>
                <w:tblCellSpacing w:w="0" w:type="dxa"/>
                <w:jc w:val="center"/>
              </w:trPr>
              <w:tc>
                <w:tcPr>
                  <w:tcW w:w="867" w:type="pct"/>
                  <w:vMerge/>
                  <w:tcBorders>
                    <w:top w:val="single" w:sz="4" w:space="0" w:color="000000"/>
                  </w:tcBorders>
                  <w:shd w:val="clear" w:color="auto" w:fill="FFFFFF"/>
                  <w:vAlign w:val="center"/>
                  <w:hideMark/>
                </w:tcPr>
                <w:p w14:paraId="7244DCF6"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6DDCD04" w14:textId="77777777" w:rsidR="00D76F5F" w:rsidRDefault="00D76F5F" w:rsidP="007F1D76">
                  <w:pPr>
                    <w:jc w:val="center"/>
                    <w:rPr>
                      <w:rFonts w:eastAsia="Times New Roman"/>
                    </w:rPr>
                  </w:pPr>
                  <w:r w:rsidRPr="003A4FD1">
                    <w:rPr>
                      <w:rFonts w:eastAsia="Times New Roman"/>
                    </w:rPr>
                    <w:t>6.1.12.D.12.d</w:t>
                  </w:r>
                </w:p>
                <w:p w14:paraId="160EF1D7"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6608159" w14:textId="77777777" w:rsidR="00D76F5F" w:rsidRPr="00084EDD" w:rsidRDefault="00D76F5F" w:rsidP="007F1D76">
                  <w:pPr>
                    <w:rPr>
                      <w:rFonts w:eastAsia="Times New Roman"/>
                    </w:rPr>
                  </w:pPr>
                  <w:r w:rsidRPr="00084EDD">
                    <w:rPr>
                      <w:rFonts w:eastAsia="Times New Roman"/>
                    </w:rPr>
                    <w:t>Compare and contrast American public support of the government and military during the Vietnam War with that of other conflicts.</w:t>
                  </w:r>
                </w:p>
              </w:tc>
            </w:tr>
            <w:tr w:rsidR="00D76F5F" w:rsidRPr="003A4FD1" w14:paraId="1F1CB0DF" w14:textId="77777777" w:rsidTr="007F1D76">
              <w:trPr>
                <w:tblCellSpacing w:w="0" w:type="dxa"/>
                <w:jc w:val="center"/>
              </w:trPr>
              <w:tc>
                <w:tcPr>
                  <w:tcW w:w="867" w:type="pct"/>
                  <w:vMerge/>
                  <w:tcBorders>
                    <w:top w:val="single" w:sz="4" w:space="0" w:color="000000"/>
                  </w:tcBorders>
                  <w:shd w:val="clear" w:color="auto" w:fill="FFFFFF"/>
                  <w:vAlign w:val="center"/>
                  <w:hideMark/>
                </w:tcPr>
                <w:p w14:paraId="26F2A012"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4F3A63C" w14:textId="77777777" w:rsidR="00D76F5F" w:rsidRDefault="00D76F5F" w:rsidP="007F1D76">
                  <w:pPr>
                    <w:jc w:val="center"/>
                    <w:rPr>
                      <w:rFonts w:eastAsia="Times New Roman"/>
                    </w:rPr>
                  </w:pPr>
                  <w:r w:rsidRPr="003A4FD1">
                    <w:rPr>
                      <w:rFonts w:eastAsia="Times New Roman"/>
                    </w:rPr>
                    <w:t>6.1.12.D.12.e</w:t>
                  </w:r>
                </w:p>
                <w:p w14:paraId="523D218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E3B9701" w14:textId="77777777" w:rsidR="00D76F5F" w:rsidRPr="00084EDD" w:rsidRDefault="00D76F5F" w:rsidP="007F1D76">
                  <w:pPr>
                    <w:rPr>
                      <w:rFonts w:eastAsia="Times New Roman"/>
                    </w:rPr>
                  </w:pPr>
                  <w:r w:rsidRPr="00084EDD">
                    <w:rPr>
                      <w:rFonts w:eastAsia="Times New Roman"/>
                    </w:rPr>
                    <w:t>Analyze the role that media played in bringing information to the American public and shaping public attitudes toward the Vietnam War.</w:t>
                  </w:r>
                </w:p>
              </w:tc>
            </w:tr>
          </w:tbl>
          <w:p w14:paraId="2ABA14A2" w14:textId="77777777" w:rsidR="00D76F5F" w:rsidRPr="003A4FD1" w:rsidRDefault="00D76F5F" w:rsidP="007F1D76">
            <w:pPr>
              <w:rPr>
                <w:rFonts w:eastAsia="Times New Roman"/>
              </w:rPr>
            </w:pPr>
          </w:p>
        </w:tc>
      </w:tr>
    </w:tbl>
    <w:p w14:paraId="516D210D" w14:textId="77777777" w:rsidR="00D76F5F" w:rsidRPr="003A4FD1" w:rsidRDefault="00D76F5F" w:rsidP="00D76F5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54F6990E"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6299DCAB" w14:textId="77777777" w:rsidR="00D76F5F" w:rsidRPr="003A4FD1" w:rsidRDefault="00D76F5F" w:rsidP="007F1D76">
            <w:pPr>
              <w:rPr>
                <w:rFonts w:eastAsia="Times New Roman"/>
              </w:rPr>
            </w:pPr>
            <w:r w:rsidRPr="003A4FD1">
              <w:rPr>
                <w:rFonts w:eastAsia="Times New Roman"/>
                <w:b/>
                <w:bCs/>
              </w:rPr>
              <w:lastRenderedPageBreak/>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43B36A02"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437DF476"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135A8F1F" w14:textId="77777777" w:rsidR="00D76F5F" w:rsidRPr="003A4FD1" w:rsidRDefault="00D76F5F" w:rsidP="007F1D76">
            <w:pPr>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1431545B"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7A6CEE6E"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52181EB2"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025E659D" w14:textId="77777777" w:rsidR="00D76F5F" w:rsidRPr="003A4FD1" w:rsidRDefault="00D76F5F" w:rsidP="007F1D76">
            <w:pPr>
              <w:rPr>
                <w:rFonts w:eastAsia="Times New Roman"/>
              </w:rPr>
            </w:pPr>
            <w:r w:rsidRPr="003A4FD1">
              <w:rPr>
                <w:rFonts w:eastAsia="Times New Roman"/>
                <w:b/>
                <w:bCs/>
              </w:rPr>
              <w:t xml:space="preserve">Postwar United States (1945 to early 1970s) </w:t>
            </w:r>
          </w:p>
        </w:tc>
      </w:tr>
      <w:tr w:rsidR="00D76F5F" w:rsidRPr="003A4FD1" w14:paraId="1757DD5E"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4003ED38" w14:textId="77777777" w:rsidR="00D76F5F" w:rsidRPr="003A4FD1" w:rsidRDefault="00D76F5F" w:rsidP="007F1D76">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71B06677"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44C04686"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20D415A0"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D76F5F" w:rsidRPr="003A4FD1" w14:paraId="6E17A128"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034E50A1"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6E77D81F"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06AB20D8"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1B8E7F8F" w14:textId="77777777" w:rsidR="00D76F5F" w:rsidRPr="003A4FD1" w:rsidRDefault="00D76F5F" w:rsidP="007F1D76">
            <w:pPr>
              <w:jc w:val="center"/>
              <w:rPr>
                <w:rFonts w:eastAsia="Times New Roman"/>
              </w:rPr>
            </w:pPr>
          </w:p>
        </w:tc>
      </w:tr>
      <w:tr w:rsidR="00D76F5F" w:rsidRPr="003A4FD1" w14:paraId="6EC4DC4B"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F5E57A7" w14:textId="77777777" w:rsidR="00D76F5F" w:rsidRDefault="00D76F5F" w:rsidP="007F1D76">
            <w:pPr>
              <w:rPr>
                <w:rFonts w:eastAsia="Times New Roman"/>
              </w:rPr>
            </w:pPr>
            <w:r w:rsidRPr="003A4FD1">
              <w:rPr>
                <w:rFonts w:eastAsia="Times New Roman"/>
                <w:b/>
                <w:bCs/>
              </w:rPr>
              <w:t>13. Postwar United States: Civil Rights and Social Change</w:t>
            </w:r>
            <w:r w:rsidRPr="003A4FD1">
              <w:rPr>
                <w:rFonts w:eastAsia="Times New Roman"/>
              </w:rPr>
              <w:br/>
            </w:r>
            <w:r w:rsidRPr="003A4FD1">
              <w:rPr>
                <w:rFonts w:eastAsia="Times New Roman"/>
              </w:rPr>
              <w:br/>
              <w:t>The Civil Rights movement marked a period of social turmoil and political reform, resulting in the expansion of rights and opportunities for individuals and groups previously discriminated against.</w:t>
            </w:r>
          </w:p>
          <w:p w14:paraId="01555466" w14:textId="77777777" w:rsidR="00D76F5F" w:rsidRDefault="00D76F5F" w:rsidP="007F1D76">
            <w:pPr>
              <w:rPr>
                <w:rFonts w:eastAsia="Times New Roman"/>
              </w:rPr>
            </w:pPr>
          </w:p>
          <w:p w14:paraId="41937F68" w14:textId="77777777" w:rsidR="00D76F5F" w:rsidRDefault="00D76F5F" w:rsidP="007F1D76">
            <w:pPr>
              <w:rPr>
                <w:rFonts w:eastAsia="Times New Roman"/>
              </w:rPr>
            </w:pPr>
          </w:p>
          <w:p w14:paraId="528B9505" w14:textId="77777777" w:rsidR="00D76F5F" w:rsidRDefault="00D76F5F" w:rsidP="007F1D76">
            <w:pPr>
              <w:rPr>
                <w:rFonts w:eastAsia="Times New Roman"/>
              </w:rPr>
            </w:pPr>
          </w:p>
          <w:p w14:paraId="4FE0B6C2" w14:textId="77777777" w:rsidR="00D76F5F" w:rsidRDefault="00D76F5F" w:rsidP="007F1D76">
            <w:pPr>
              <w:rPr>
                <w:rFonts w:eastAsia="Times New Roman"/>
              </w:rPr>
            </w:pPr>
          </w:p>
          <w:p w14:paraId="7AD0176D" w14:textId="77777777" w:rsidR="00D76F5F" w:rsidRDefault="00D76F5F" w:rsidP="007F1D76">
            <w:pPr>
              <w:rPr>
                <w:rFonts w:eastAsia="Times New Roman"/>
              </w:rPr>
            </w:pPr>
          </w:p>
          <w:p w14:paraId="1C1FA078" w14:textId="77777777" w:rsidR="00D76F5F" w:rsidRDefault="00D76F5F" w:rsidP="007F1D76">
            <w:pPr>
              <w:rPr>
                <w:rFonts w:eastAsia="Times New Roman"/>
              </w:rPr>
            </w:pPr>
          </w:p>
          <w:p w14:paraId="045BD66B" w14:textId="77777777" w:rsidR="00D76F5F" w:rsidRDefault="00D76F5F" w:rsidP="007F1D76">
            <w:pPr>
              <w:rPr>
                <w:rFonts w:eastAsia="Times New Roman"/>
              </w:rPr>
            </w:pPr>
          </w:p>
          <w:p w14:paraId="523D6A89" w14:textId="77777777" w:rsidR="00D76F5F" w:rsidRDefault="00D76F5F" w:rsidP="007F1D76">
            <w:pPr>
              <w:rPr>
                <w:rFonts w:eastAsia="Times New Roman"/>
              </w:rPr>
            </w:pPr>
          </w:p>
          <w:p w14:paraId="192CF54B" w14:textId="77777777" w:rsidR="00D76F5F" w:rsidRDefault="00D76F5F" w:rsidP="007F1D76">
            <w:pPr>
              <w:rPr>
                <w:rFonts w:eastAsia="Times New Roman"/>
              </w:rPr>
            </w:pPr>
          </w:p>
          <w:p w14:paraId="6CCB0AD2" w14:textId="77777777" w:rsidR="00D76F5F" w:rsidRDefault="00D76F5F" w:rsidP="007F1D76">
            <w:pPr>
              <w:rPr>
                <w:rFonts w:eastAsia="Times New Roman"/>
              </w:rPr>
            </w:pPr>
          </w:p>
          <w:p w14:paraId="446B0C8E" w14:textId="77777777" w:rsidR="00D76F5F" w:rsidRDefault="00D76F5F" w:rsidP="007F1D76">
            <w:pPr>
              <w:rPr>
                <w:rFonts w:eastAsia="Times New Roman"/>
              </w:rPr>
            </w:pPr>
          </w:p>
          <w:p w14:paraId="59CD7D93" w14:textId="77777777" w:rsidR="00D76F5F" w:rsidRDefault="00D76F5F" w:rsidP="007F1D76">
            <w:pPr>
              <w:rPr>
                <w:rFonts w:eastAsia="Times New Roman"/>
              </w:rPr>
            </w:pPr>
          </w:p>
          <w:p w14:paraId="3B575003" w14:textId="77777777" w:rsidR="00D76F5F" w:rsidRDefault="00D76F5F" w:rsidP="007F1D76">
            <w:pPr>
              <w:rPr>
                <w:rFonts w:eastAsia="Times New Roman"/>
              </w:rPr>
            </w:pPr>
          </w:p>
          <w:p w14:paraId="1FA5543D" w14:textId="77777777" w:rsidR="00D76F5F" w:rsidRDefault="00D76F5F" w:rsidP="007F1D76">
            <w:pPr>
              <w:rPr>
                <w:rFonts w:eastAsia="Times New Roman"/>
              </w:rPr>
            </w:pPr>
          </w:p>
          <w:p w14:paraId="249D7723" w14:textId="77777777" w:rsidR="00D76F5F" w:rsidRDefault="00D76F5F" w:rsidP="007F1D76">
            <w:pPr>
              <w:rPr>
                <w:rFonts w:eastAsia="Times New Roman"/>
              </w:rPr>
            </w:pPr>
          </w:p>
          <w:p w14:paraId="47F03E6D" w14:textId="77777777" w:rsidR="00D76F5F" w:rsidRDefault="00D76F5F" w:rsidP="007F1D76">
            <w:pPr>
              <w:rPr>
                <w:rFonts w:eastAsia="Times New Roman"/>
              </w:rPr>
            </w:pPr>
          </w:p>
          <w:p w14:paraId="6697A4BA" w14:textId="77777777" w:rsidR="00D76F5F" w:rsidRDefault="00D76F5F" w:rsidP="007F1D76">
            <w:pPr>
              <w:rPr>
                <w:rFonts w:eastAsia="Times New Roman"/>
              </w:rPr>
            </w:pPr>
          </w:p>
          <w:p w14:paraId="62975832" w14:textId="77777777" w:rsidR="00D76F5F" w:rsidRDefault="00D76F5F" w:rsidP="007F1D76">
            <w:pPr>
              <w:rPr>
                <w:rFonts w:eastAsia="Times New Roman"/>
              </w:rPr>
            </w:pPr>
          </w:p>
          <w:p w14:paraId="631F7431" w14:textId="77777777" w:rsidR="00D76F5F" w:rsidRDefault="00D76F5F" w:rsidP="007F1D76">
            <w:pPr>
              <w:rPr>
                <w:rFonts w:eastAsia="Times New Roman"/>
              </w:rPr>
            </w:pPr>
          </w:p>
          <w:p w14:paraId="48B96992" w14:textId="77777777" w:rsidR="00D76F5F" w:rsidRDefault="00D76F5F" w:rsidP="007F1D76">
            <w:pPr>
              <w:rPr>
                <w:rFonts w:eastAsia="Times New Roman"/>
              </w:rPr>
            </w:pPr>
          </w:p>
          <w:p w14:paraId="0C13E3DA" w14:textId="77777777" w:rsidR="00D76F5F" w:rsidRDefault="00D76F5F" w:rsidP="007F1D76">
            <w:pPr>
              <w:rPr>
                <w:rFonts w:eastAsia="Times New Roman"/>
              </w:rPr>
            </w:pPr>
          </w:p>
          <w:p w14:paraId="7218E58E" w14:textId="77777777" w:rsidR="00D76F5F" w:rsidRDefault="00D76F5F" w:rsidP="007F1D76">
            <w:pPr>
              <w:rPr>
                <w:rFonts w:eastAsia="Times New Roman"/>
              </w:rPr>
            </w:pPr>
          </w:p>
          <w:p w14:paraId="402B5DBD" w14:textId="77777777" w:rsidR="00D76F5F" w:rsidRDefault="00D76F5F" w:rsidP="007F1D76">
            <w:pPr>
              <w:rPr>
                <w:rFonts w:eastAsia="Times New Roman"/>
              </w:rPr>
            </w:pPr>
          </w:p>
          <w:p w14:paraId="5AB7FDE4" w14:textId="77777777" w:rsidR="00D76F5F" w:rsidRDefault="00D76F5F" w:rsidP="007F1D76">
            <w:pPr>
              <w:rPr>
                <w:rFonts w:eastAsia="Times New Roman"/>
              </w:rPr>
            </w:pPr>
          </w:p>
          <w:p w14:paraId="5F93F2B0" w14:textId="77777777" w:rsidR="00D76F5F" w:rsidRDefault="00D76F5F" w:rsidP="007F1D76">
            <w:pPr>
              <w:rPr>
                <w:rFonts w:eastAsia="Times New Roman"/>
              </w:rPr>
            </w:pPr>
          </w:p>
          <w:p w14:paraId="49D22221" w14:textId="77777777" w:rsidR="00D76F5F" w:rsidRDefault="00D76F5F" w:rsidP="007F1D76">
            <w:pPr>
              <w:rPr>
                <w:rFonts w:eastAsia="Times New Roman"/>
              </w:rPr>
            </w:pPr>
          </w:p>
          <w:p w14:paraId="1D741DD0"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1DE2BD3B"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0AA87587" w14:textId="77777777" w:rsidR="00D76F5F" w:rsidRPr="003A4FD1" w:rsidRDefault="00D76F5F" w:rsidP="007F1D76">
                  <w:pPr>
                    <w:rPr>
                      <w:rFonts w:eastAsia="Times New Roman"/>
                      <w:b/>
                      <w:bCs/>
                    </w:rPr>
                  </w:pPr>
                  <w:r w:rsidRPr="003A4FD1">
                    <w:rPr>
                      <w:rFonts w:eastAsia="Times New Roman"/>
                      <w:b/>
                      <w:bCs/>
                    </w:rPr>
                    <w:lastRenderedPageBreak/>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7BB18206" w14:textId="77777777" w:rsidR="00D76F5F" w:rsidRDefault="00D76F5F" w:rsidP="007F1D76">
                  <w:pPr>
                    <w:jc w:val="center"/>
                    <w:rPr>
                      <w:rFonts w:eastAsia="Times New Roman"/>
                    </w:rPr>
                  </w:pPr>
                  <w:r w:rsidRPr="003A4FD1">
                    <w:rPr>
                      <w:rFonts w:eastAsia="Times New Roman"/>
                    </w:rPr>
                    <w:t>6.1.12.A.13.a</w:t>
                  </w:r>
                </w:p>
                <w:p w14:paraId="63D6130B" w14:textId="77777777" w:rsidR="00D76F5F" w:rsidRDefault="00D76F5F" w:rsidP="007F1D76">
                  <w:pPr>
                    <w:jc w:val="center"/>
                    <w:rPr>
                      <w:rFonts w:eastAsia="Times New Roman"/>
                    </w:rPr>
                  </w:pPr>
                </w:p>
                <w:p w14:paraId="26A5785F" w14:textId="77777777" w:rsidR="00D76F5F" w:rsidRDefault="00D76F5F" w:rsidP="007F1D76">
                  <w:pPr>
                    <w:jc w:val="center"/>
                    <w:rPr>
                      <w:rFonts w:eastAsia="Times New Roman"/>
                    </w:rPr>
                  </w:pPr>
                </w:p>
                <w:p w14:paraId="35079327"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7EA5134F" w14:textId="77777777" w:rsidR="00D76F5F" w:rsidRPr="003A4FD1" w:rsidRDefault="00D76F5F" w:rsidP="007F1D76">
                  <w:pPr>
                    <w:rPr>
                      <w:rFonts w:eastAsia="Times New Roman"/>
                    </w:rPr>
                  </w:pPr>
                  <w:r w:rsidRPr="003A4FD1">
                    <w:rPr>
                      <w:rFonts w:eastAsia="Times New Roman"/>
                    </w:rPr>
                    <w:t xml:space="preserve">Analyze the effectiveness of the New Jersey Constitution of 1947, New Jersey Supreme Court decisions (i.e., </w:t>
                  </w:r>
                  <w:proofErr w:type="spellStart"/>
                  <w:r w:rsidRPr="009D3BF1">
                    <w:rPr>
                      <w:rFonts w:eastAsia="Times New Roman"/>
                      <w:i/>
                    </w:rPr>
                    <w:t>Hedgepeth</w:t>
                  </w:r>
                  <w:proofErr w:type="spellEnd"/>
                  <w:r w:rsidRPr="009D3BF1">
                    <w:rPr>
                      <w:rFonts w:eastAsia="Times New Roman"/>
                      <w:i/>
                    </w:rPr>
                    <w:t xml:space="preserve"> and Williams v. Trenton Board of Education</w:t>
                  </w:r>
                  <w:r w:rsidRPr="003A4FD1">
                    <w:rPr>
                      <w:rFonts w:eastAsia="Times New Roman"/>
                    </w:rPr>
                    <w:t>), and New Jersey’s Law Against Discrimination (i.e., P.L. 1945, c.169) in eliminating segregation and discrimination.</w:t>
                  </w:r>
                </w:p>
              </w:tc>
            </w:tr>
            <w:tr w:rsidR="00D76F5F" w:rsidRPr="003A4FD1" w14:paraId="0B40765C" w14:textId="77777777" w:rsidTr="007F1D76">
              <w:trPr>
                <w:tblCellSpacing w:w="0" w:type="dxa"/>
                <w:jc w:val="center"/>
              </w:trPr>
              <w:tc>
                <w:tcPr>
                  <w:tcW w:w="867" w:type="pct"/>
                  <w:vMerge/>
                  <w:shd w:val="clear" w:color="auto" w:fill="FFFFFF"/>
                  <w:vAlign w:val="center"/>
                  <w:hideMark/>
                </w:tcPr>
                <w:p w14:paraId="1E8239E8"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4F438F9" w14:textId="77777777" w:rsidR="00D76F5F" w:rsidRDefault="00D76F5F" w:rsidP="007F1D76">
                  <w:pPr>
                    <w:jc w:val="center"/>
                    <w:rPr>
                      <w:rFonts w:eastAsia="Times New Roman"/>
                    </w:rPr>
                  </w:pPr>
                  <w:r w:rsidRPr="003A4FD1">
                    <w:rPr>
                      <w:rFonts w:eastAsia="Times New Roman"/>
                    </w:rPr>
                    <w:t>6.1.12.A.13.b</w:t>
                  </w:r>
                </w:p>
                <w:p w14:paraId="283A6B12" w14:textId="77777777" w:rsidR="00D76F5F" w:rsidRDefault="00D76F5F" w:rsidP="007F1D76">
                  <w:pPr>
                    <w:jc w:val="center"/>
                    <w:rPr>
                      <w:rFonts w:eastAsia="Times New Roman"/>
                    </w:rPr>
                  </w:pPr>
                </w:p>
                <w:p w14:paraId="642A575F" w14:textId="77777777" w:rsidR="00D76F5F" w:rsidRDefault="00D76F5F" w:rsidP="007F1D76">
                  <w:pPr>
                    <w:jc w:val="center"/>
                    <w:rPr>
                      <w:rFonts w:eastAsia="Times New Roman"/>
                    </w:rPr>
                  </w:pPr>
                </w:p>
                <w:p w14:paraId="4766BC71"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B58083A" w14:textId="77777777" w:rsidR="00D76F5F" w:rsidRPr="003A4FD1" w:rsidRDefault="00D76F5F" w:rsidP="007F1D76">
                  <w:pPr>
                    <w:rPr>
                      <w:rFonts w:eastAsia="Times New Roman"/>
                    </w:rPr>
                  </w:pPr>
                  <w:r w:rsidRPr="003A4FD1">
                    <w:rPr>
                      <w:rFonts w:eastAsia="Times New Roman"/>
                    </w:rPr>
                    <w:t xml:space="preserve">Analyze the effectiveness of national legislation, policies, and Supreme Court decisions (i.e., the Civil Rights Act, the Voting Rights Act, the Equal Rights Amendment, Title VII, Title IX, Affirmative Action, </w:t>
                  </w:r>
                  <w:r w:rsidRPr="009D3BF1">
                    <w:rPr>
                      <w:rFonts w:eastAsia="Times New Roman"/>
                      <w:i/>
                    </w:rPr>
                    <w:t>Brown v. Board of Education</w:t>
                  </w:r>
                  <w:r w:rsidRPr="003A4FD1">
                    <w:rPr>
                      <w:rFonts w:eastAsia="Times New Roman"/>
                    </w:rPr>
                    <w:t xml:space="preserve">, and </w:t>
                  </w:r>
                  <w:r w:rsidRPr="009D3BF1">
                    <w:rPr>
                      <w:rFonts w:eastAsia="Times New Roman"/>
                      <w:i/>
                    </w:rPr>
                    <w:t>Roe v. Wade</w:t>
                  </w:r>
                  <w:r w:rsidRPr="003A4FD1">
                    <w:rPr>
                      <w:rFonts w:eastAsia="Times New Roman"/>
                    </w:rPr>
                    <w:t xml:space="preserve">) in promoting civil liberties and equal opportunities. </w:t>
                  </w:r>
                </w:p>
              </w:tc>
            </w:tr>
            <w:tr w:rsidR="00D76F5F" w:rsidRPr="003A4FD1" w14:paraId="62277868" w14:textId="77777777" w:rsidTr="007F1D76">
              <w:trPr>
                <w:tblCellSpacing w:w="0" w:type="dxa"/>
                <w:jc w:val="center"/>
              </w:trPr>
              <w:tc>
                <w:tcPr>
                  <w:tcW w:w="867" w:type="pct"/>
                  <w:vMerge/>
                  <w:shd w:val="clear" w:color="auto" w:fill="FFFFFF"/>
                  <w:vAlign w:val="center"/>
                  <w:hideMark/>
                </w:tcPr>
                <w:p w14:paraId="4309605E"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9C2D1C9" w14:textId="77777777" w:rsidR="00D76F5F" w:rsidRDefault="00D76F5F" w:rsidP="007F1D76">
                  <w:pPr>
                    <w:jc w:val="center"/>
                    <w:rPr>
                      <w:rFonts w:eastAsia="Times New Roman"/>
                    </w:rPr>
                  </w:pPr>
                  <w:r w:rsidRPr="003A4FD1">
                    <w:rPr>
                      <w:rFonts w:eastAsia="Times New Roman"/>
                    </w:rPr>
                    <w:t>6.1.12.A.13.c</w:t>
                  </w:r>
                </w:p>
                <w:p w14:paraId="21F6EB7B"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8B490E6" w14:textId="77777777" w:rsidR="00D76F5F" w:rsidRPr="003A4FD1" w:rsidRDefault="00D76F5F" w:rsidP="007F1D76">
                  <w:pPr>
                    <w:rPr>
                      <w:rFonts w:eastAsia="Times New Roman"/>
                    </w:rPr>
                  </w:pPr>
                  <w:r w:rsidRPr="003A4FD1">
                    <w:rPr>
                      <w:rFonts w:eastAsia="Times New Roman"/>
                    </w:rPr>
                    <w:t>Determine the extent to which changes in national policy after 1965 impacted immigration to New Jersey and the United States.</w:t>
                  </w:r>
                </w:p>
              </w:tc>
            </w:tr>
            <w:tr w:rsidR="00D76F5F" w:rsidRPr="003A4FD1" w14:paraId="7BBA75A1"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1F43181B"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C0093FB" w14:textId="77777777" w:rsidR="00D76F5F" w:rsidRDefault="00D76F5F" w:rsidP="007F1D76">
                  <w:pPr>
                    <w:jc w:val="center"/>
                    <w:rPr>
                      <w:rFonts w:eastAsia="Times New Roman"/>
                    </w:rPr>
                  </w:pPr>
                  <w:r w:rsidRPr="003A4FD1">
                    <w:rPr>
                      <w:rFonts w:eastAsia="Times New Roman"/>
                    </w:rPr>
                    <w:t>6.1.12.B.13.a</w:t>
                  </w:r>
                </w:p>
                <w:p w14:paraId="6D39EBA8"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2128663" w14:textId="77777777" w:rsidR="00D76F5F" w:rsidRPr="003A4FD1" w:rsidRDefault="00D76F5F" w:rsidP="007F1D76">
                  <w:pPr>
                    <w:rPr>
                      <w:rFonts w:eastAsia="Times New Roman"/>
                    </w:rPr>
                  </w:pPr>
                  <w:r w:rsidRPr="003A4FD1">
                    <w:rPr>
                      <w:rFonts w:eastAsia="Times New Roman"/>
                    </w:rPr>
                    <w:t>Determine the factors that led to migration from American cities to suburbs in the 1950s and 1960s, and describe how this movement impacted cities.</w:t>
                  </w:r>
                </w:p>
              </w:tc>
            </w:tr>
            <w:tr w:rsidR="00D76F5F" w:rsidRPr="003A4FD1" w14:paraId="44D3310A" w14:textId="77777777" w:rsidTr="007F1D76">
              <w:trPr>
                <w:tblCellSpacing w:w="0" w:type="dxa"/>
                <w:jc w:val="center"/>
              </w:trPr>
              <w:tc>
                <w:tcPr>
                  <w:tcW w:w="867" w:type="pct"/>
                  <w:vMerge/>
                  <w:tcBorders>
                    <w:top w:val="single" w:sz="4" w:space="0" w:color="000000"/>
                  </w:tcBorders>
                  <w:shd w:val="clear" w:color="auto" w:fill="FFFFFF"/>
                  <w:vAlign w:val="center"/>
                  <w:hideMark/>
                </w:tcPr>
                <w:p w14:paraId="3B3F9062"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092D2DA" w14:textId="77777777" w:rsidR="00D76F5F" w:rsidRDefault="00D76F5F" w:rsidP="007F1D76">
                  <w:pPr>
                    <w:jc w:val="center"/>
                    <w:rPr>
                      <w:rFonts w:eastAsia="Times New Roman"/>
                    </w:rPr>
                  </w:pPr>
                  <w:r w:rsidRPr="003A4FD1">
                    <w:rPr>
                      <w:rFonts w:eastAsia="Times New Roman"/>
                    </w:rPr>
                    <w:t>6.1.12.B.13.b</w:t>
                  </w:r>
                </w:p>
                <w:p w14:paraId="6BAFA11A"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BC44D38" w14:textId="77777777" w:rsidR="00D76F5F" w:rsidRPr="009B3BDC" w:rsidRDefault="00D76F5F" w:rsidP="007F1D76">
                  <w:pPr>
                    <w:rPr>
                      <w:rFonts w:eastAsia="Times New Roman"/>
                    </w:rPr>
                  </w:pPr>
                  <w:r w:rsidRPr="009B3BDC">
                    <w:rPr>
                      <w:rFonts w:eastAsia="Times New Roman"/>
                    </w:rPr>
                    <w:t>Evaluate the effectiveness of environmental movements and their influence on public attitudes and environmental protection laws.</w:t>
                  </w:r>
                </w:p>
              </w:tc>
            </w:tr>
            <w:tr w:rsidR="00D76F5F" w:rsidRPr="003A4FD1" w14:paraId="375B5F60"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750D2259" w14:textId="77777777" w:rsidR="00D76F5F" w:rsidRPr="003A4FD1" w:rsidRDefault="00D76F5F" w:rsidP="007F1D76">
                  <w:pPr>
                    <w:rPr>
                      <w:rFonts w:eastAsia="Times New Roman"/>
                      <w:b/>
                      <w:bCs/>
                    </w:rPr>
                  </w:pPr>
                  <w:r w:rsidRPr="003A4FD1">
                    <w:rPr>
                      <w:rFonts w:eastAsia="Times New Roman"/>
                      <w:b/>
                      <w:bCs/>
                    </w:rPr>
                    <w:t xml:space="preserve">C. Economics, Innovation, and Technology </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3EBA8BF" w14:textId="77777777" w:rsidR="00D76F5F" w:rsidRDefault="00D76F5F" w:rsidP="007F1D76">
                  <w:pPr>
                    <w:jc w:val="center"/>
                    <w:rPr>
                      <w:rFonts w:eastAsia="Times New Roman"/>
                    </w:rPr>
                  </w:pPr>
                  <w:r w:rsidRPr="003A4FD1">
                    <w:rPr>
                      <w:rFonts w:eastAsia="Times New Roman"/>
                    </w:rPr>
                    <w:t>6.1.12.C.13.a</w:t>
                  </w:r>
                </w:p>
                <w:p w14:paraId="52B556F7" w14:textId="77777777" w:rsidR="00D76F5F" w:rsidRDefault="00D76F5F" w:rsidP="007F1D76">
                  <w:pPr>
                    <w:jc w:val="center"/>
                    <w:rPr>
                      <w:rFonts w:eastAsia="Times New Roman"/>
                    </w:rPr>
                  </w:pPr>
                </w:p>
                <w:p w14:paraId="11D628AF"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FE38B14" w14:textId="77777777" w:rsidR="00D76F5F" w:rsidRPr="009B3BDC" w:rsidRDefault="00D76F5F" w:rsidP="007F1D76">
                  <w:pPr>
                    <w:rPr>
                      <w:rFonts w:eastAsia="Times New Roman"/>
                    </w:rPr>
                  </w:pPr>
                  <w:r w:rsidRPr="009B3BDC">
                    <w:rPr>
                      <w:rFonts w:eastAsia="Times New Roman"/>
                    </w:rPr>
                    <w:t>Explain how individuals and organizations used economic measures (e.g., the Montgomery Bus Boycott, sit downs, etc.) as weapons in the struggle for civil and human rights.</w:t>
                  </w:r>
                </w:p>
              </w:tc>
            </w:tr>
            <w:tr w:rsidR="00D76F5F" w:rsidRPr="003A4FD1" w14:paraId="5DB9B3ED" w14:textId="77777777" w:rsidTr="007F1D76">
              <w:trPr>
                <w:tblCellSpacing w:w="0" w:type="dxa"/>
                <w:jc w:val="center"/>
              </w:trPr>
              <w:tc>
                <w:tcPr>
                  <w:tcW w:w="867" w:type="pct"/>
                  <w:vMerge/>
                  <w:tcBorders>
                    <w:top w:val="single" w:sz="4" w:space="0" w:color="000000"/>
                  </w:tcBorders>
                  <w:shd w:val="clear" w:color="auto" w:fill="FFFFFF"/>
                  <w:vAlign w:val="center"/>
                  <w:hideMark/>
                </w:tcPr>
                <w:p w14:paraId="4766A8F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86BC878" w14:textId="77777777" w:rsidR="00D76F5F" w:rsidRDefault="00D76F5F" w:rsidP="007F1D76">
                  <w:pPr>
                    <w:jc w:val="center"/>
                    <w:rPr>
                      <w:rFonts w:eastAsia="Times New Roman"/>
                    </w:rPr>
                  </w:pPr>
                  <w:r w:rsidRPr="003A4FD1">
                    <w:rPr>
                      <w:rFonts w:eastAsia="Times New Roman"/>
                    </w:rPr>
                    <w:t>6.1.12.C.13.b</w:t>
                  </w:r>
                </w:p>
                <w:p w14:paraId="69F66FCB"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E2BB489" w14:textId="77777777" w:rsidR="00D76F5F" w:rsidRPr="009B3BDC" w:rsidRDefault="00D76F5F" w:rsidP="007F1D76">
                  <w:pPr>
                    <w:rPr>
                      <w:rFonts w:eastAsia="Times New Roman"/>
                    </w:rPr>
                  </w:pPr>
                  <w:r w:rsidRPr="009B3BDC">
                    <w:rPr>
                      <w:rFonts w:eastAsia="Times New Roman"/>
                    </w:rPr>
                    <w:t>Evaluate the effectiveness of economic policies that sought to combat post-World War II inflation.</w:t>
                  </w:r>
                </w:p>
              </w:tc>
            </w:tr>
            <w:tr w:rsidR="00D76F5F" w:rsidRPr="003A4FD1" w14:paraId="4673CFE6" w14:textId="77777777" w:rsidTr="007F1D76">
              <w:trPr>
                <w:tblCellSpacing w:w="0" w:type="dxa"/>
                <w:jc w:val="center"/>
              </w:trPr>
              <w:tc>
                <w:tcPr>
                  <w:tcW w:w="867" w:type="pct"/>
                  <w:vMerge/>
                  <w:tcBorders>
                    <w:top w:val="single" w:sz="4" w:space="0" w:color="000000"/>
                  </w:tcBorders>
                  <w:shd w:val="clear" w:color="auto" w:fill="FFFFFF"/>
                  <w:vAlign w:val="center"/>
                  <w:hideMark/>
                </w:tcPr>
                <w:p w14:paraId="383861DE"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60F4229" w14:textId="77777777" w:rsidR="00D76F5F" w:rsidRDefault="00D76F5F" w:rsidP="007F1D76">
                  <w:pPr>
                    <w:jc w:val="center"/>
                    <w:rPr>
                      <w:rFonts w:eastAsia="Times New Roman"/>
                    </w:rPr>
                  </w:pPr>
                  <w:r w:rsidRPr="003A4FD1">
                    <w:rPr>
                      <w:rFonts w:eastAsia="Times New Roman"/>
                    </w:rPr>
                    <w:t>6.1.12.C.13.c</w:t>
                  </w:r>
                </w:p>
                <w:p w14:paraId="726A07CB" w14:textId="77777777" w:rsidR="00D76F5F" w:rsidRDefault="00D76F5F" w:rsidP="007F1D76">
                  <w:pPr>
                    <w:jc w:val="center"/>
                    <w:rPr>
                      <w:rFonts w:eastAsia="Times New Roman"/>
                    </w:rPr>
                  </w:pPr>
                </w:p>
                <w:p w14:paraId="68B9DBF9"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D38C895" w14:textId="77777777" w:rsidR="00D76F5F" w:rsidRPr="009B3BDC" w:rsidRDefault="00D76F5F" w:rsidP="007F1D76">
                  <w:pPr>
                    <w:rPr>
                      <w:rFonts w:eastAsia="Times New Roman"/>
                    </w:rPr>
                  </w:pPr>
                  <w:r w:rsidRPr="009B3BDC">
                    <w:rPr>
                      <w:rFonts w:eastAsia="Times New Roman"/>
                    </w:rPr>
                    <w:t>Evaluate the effectiveness of social legislation that was enacted to end poverty in the 1960s and today by assessing the economic impact on the economy (e.g., inflation, recession, taxation, deficit spending, employment, education).</w:t>
                  </w:r>
                </w:p>
              </w:tc>
            </w:tr>
            <w:tr w:rsidR="00D76F5F" w:rsidRPr="003A4FD1" w14:paraId="25F0002E" w14:textId="77777777" w:rsidTr="007F1D76">
              <w:trPr>
                <w:tblCellSpacing w:w="0" w:type="dxa"/>
                <w:jc w:val="center"/>
              </w:trPr>
              <w:tc>
                <w:tcPr>
                  <w:tcW w:w="867" w:type="pct"/>
                  <w:vMerge/>
                  <w:tcBorders>
                    <w:top w:val="single" w:sz="4" w:space="0" w:color="000000"/>
                  </w:tcBorders>
                  <w:shd w:val="clear" w:color="auto" w:fill="FFFFFF"/>
                  <w:vAlign w:val="center"/>
                  <w:hideMark/>
                </w:tcPr>
                <w:p w14:paraId="63FB873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3802373" w14:textId="77777777" w:rsidR="00D76F5F" w:rsidRPr="00F13B2C" w:rsidRDefault="00D76F5F" w:rsidP="007F1D76">
                  <w:pPr>
                    <w:jc w:val="center"/>
                    <w:rPr>
                      <w:rFonts w:eastAsia="Times New Roman"/>
                      <w:highlight w:val="yellow"/>
                    </w:rPr>
                  </w:pPr>
                  <w:r w:rsidRPr="00F13B2C">
                    <w:rPr>
                      <w:rFonts w:eastAsia="Times New Roman"/>
                      <w:highlight w:val="yellow"/>
                    </w:rPr>
                    <w:t>6.1.12.C.13.d</w:t>
                  </w:r>
                </w:p>
                <w:p w14:paraId="25DCC906"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218A148" w14:textId="77777777" w:rsidR="00D76F5F" w:rsidRPr="00F13B2C" w:rsidRDefault="00D76F5F" w:rsidP="007F1D76">
                  <w:pPr>
                    <w:rPr>
                      <w:rFonts w:eastAsia="Times New Roman"/>
                      <w:highlight w:val="yellow"/>
                    </w:rPr>
                  </w:pPr>
                  <w:r w:rsidRPr="00F13B2C">
                    <w:rPr>
                      <w:rFonts w:eastAsia="Times New Roman"/>
                      <w:highlight w:val="yellow"/>
                    </w:rPr>
                    <w:t>Relate American economic expansion after World War II to increased consumer demand.</w:t>
                  </w:r>
                </w:p>
              </w:tc>
            </w:tr>
            <w:tr w:rsidR="00D76F5F" w:rsidRPr="003A4FD1" w14:paraId="25B3C45B"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0343A0F5"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4828BFA" w14:textId="77777777" w:rsidR="00D76F5F" w:rsidRDefault="00D76F5F" w:rsidP="007F1D76">
                  <w:pPr>
                    <w:jc w:val="center"/>
                    <w:rPr>
                      <w:rFonts w:eastAsia="Times New Roman"/>
                    </w:rPr>
                  </w:pPr>
                  <w:r w:rsidRPr="003A4FD1">
                    <w:rPr>
                      <w:rFonts w:eastAsia="Times New Roman"/>
                    </w:rPr>
                    <w:t>6.1.12.D.13.a</w:t>
                  </w:r>
                </w:p>
                <w:p w14:paraId="2F40DFC6"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6D57343" w14:textId="77777777" w:rsidR="00D76F5F" w:rsidRPr="003A4FD1" w:rsidRDefault="00D76F5F" w:rsidP="007F1D76">
                  <w:pPr>
                    <w:rPr>
                      <w:rFonts w:eastAsia="Times New Roman"/>
                    </w:rPr>
                  </w:pPr>
                  <w:r w:rsidRPr="003A4FD1">
                    <w:rPr>
                      <w:rFonts w:eastAsia="Times New Roman"/>
                    </w:rPr>
                    <w:t>Determine the impetus for the Civil Rights Movement, and explain why national governmental actions were needed to ensure civil rights for African Americans.</w:t>
                  </w:r>
                </w:p>
              </w:tc>
            </w:tr>
            <w:tr w:rsidR="00D76F5F" w:rsidRPr="003A4FD1" w14:paraId="322C50EB" w14:textId="77777777" w:rsidTr="007F1D76">
              <w:trPr>
                <w:tblCellSpacing w:w="0" w:type="dxa"/>
                <w:jc w:val="center"/>
              </w:trPr>
              <w:tc>
                <w:tcPr>
                  <w:tcW w:w="867" w:type="pct"/>
                  <w:vMerge/>
                  <w:tcBorders>
                    <w:top w:val="single" w:sz="4" w:space="0" w:color="000000"/>
                  </w:tcBorders>
                  <w:shd w:val="clear" w:color="auto" w:fill="FFFFFF"/>
                  <w:vAlign w:val="center"/>
                  <w:hideMark/>
                </w:tcPr>
                <w:p w14:paraId="7C80A9E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F03E540" w14:textId="77777777" w:rsidR="00D76F5F" w:rsidRDefault="00D76F5F" w:rsidP="007F1D76">
                  <w:pPr>
                    <w:jc w:val="center"/>
                    <w:rPr>
                      <w:rFonts w:eastAsia="Times New Roman"/>
                    </w:rPr>
                  </w:pPr>
                  <w:r w:rsidRPr="003A4FD1">
                    <w:rPr>
                      <w:rFonts w:eastAsia="Times New Roman"/>
                    </w:rPr>
                    <w:t>6.1.12.D.13.b</w:t>
                  </w:r>
                </w:p>
                <w:p w14:paraId="037EC7B5"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1C01D2F" w14:textId="77777777" w:rsidR="00D76F5F" w:rsidRPr="003A4FD1" w:rsidRDefault="00D76F5F" w:rsidP="007F1D76">
                  <w:pPr>
                    <w:rPr>
                      <w:rFonts w:eastAsia="Times New Roman"/>
                    </w:rPr>
                  </w:pPr>
                  <w:r w:rsidRPr="003A4FD1">
                    <w:rPr>
                      <w:rFonts w:eastAsia="Times New Roman"/>
                    </w:rPr>
                    <w:t xml:space="preserve">Compare and contrast the leadership and ideology of Martin Luther King, Jr., and Malcolm X during the Civil Rights Movement, and evaluate their legacies. </w:t>
                  </w:r>
                </w:p>
              </w:tc>
            </w:tr>
            <w:tr w:rsidR="00D76F5F" w:rsidRPr="003A4FD1" w14:paraId="2DAB6853" w14:textId="77777777" w:rsidTr="007F1D76">
              <w:trPr>
                <w:tblCellSpacing w:w="0" w:type="dxa"/>
                <w:jc w:val="center"/>
              </w:trPr>
              <w:tc>
                <w:tcPr>
                  <w:tcW w:w="867" w:type="pct"/>
                  <w:vMerge/>
                  <w:tcBorders>
                    <w:top w:val="single" w:sz="4" w:space="0" w:color="000000"/>
                  </w:tcBorders>
                  <w:shd w:val="clear" w:color="auto" w:fill="FFFFFF"/>
                  <w:vAlign w:val="center"/>
                  <w:hideMark/>
                </w:tcPr>
                <w:p w14:paraId="69290DB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70087E9" w14:textId="77777777" w:rsidR="00D76F5F" w:rsidRDefault="00D76F5F" w:rsidP="007F1D76">
                  <w:pPr>
                    <w:jc w:val="center"/>
                    <w:rPr>
                      <w:rFonts w:eastAsia="Times New Roman"/>
                    </w:rPr>
                  </w:pPr>
                  <w:r w:rsidRPr="003A4FD1">
                    <w:rPr>
                      <w:rFonts w:eastAsia="Times New Roman"/>
                    </w:rPr>
                    <w:t>6.1.12.D.13.c</w:t>
                  </w:r>
                </w:p>
                <w:p w14:paraId="1A6AF2B4" w14:textId="77777777" w:rsidR="00D76F5F" w:rsidRDefault="00D76F5F" w:rsidP="007F1D76">
                  <w:pPr>
                    <w:jc w:val="center"/>
                    <w:rPr>
                      <w:rFonts w:eastAsia="Times New Roman"/>
                    </w:rPr>
                  </w:pPr>
                </w:p>
                <w:p w14:paraId="13ED9CF0"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DAA69D9" w14:textId="77777777" w:rsidR="00D76F5F" w:rsidRPr="003A4FD1" w:rsidRDefault="00D76F5F" w:rsidP="007F1D76">
                  <w:pPr>
                    <w:rPr>
                      <w:rFonts w:eastAsia="Times New Roman"/>
                    </w:rPr>
                  </w:pPr>
                  <w:r w:rsidRPr="003A4FD1">
                    <w:rPr>
                      <w:rFonts w:eastAsia="Times New Roman"/>
                    </w:rPr>
                    <w:t>Analyze the successes and failures of women’s rights organizations, the American Indian Movement, and La Raza in their pursuit of civil rights and equal opportunities.</w:t>
                  </w:r>
                </w:p>
              </w:tc>
            </w:tr>
            <w:tr w:rsidR="00D76F5F" w:rsidRPr="003A4FD1" w14:paraId="7854ABAA" w14:textId="77777777" w:rsidTr="007F1D76">
              <w:trPr>
                <w:tblCellSpacing w:w="0" w:type="dxa"/>
                <w:jc w:val="center"/>
              </w:trPr>
              <w:tc>
                <w:tcPr>
                  <w:tcW w:w="867" w:type="pct"/>
                  <w:vMerge/>
                  <w:tcBorders>
                    <w:top w:val="single" w:sz="4" w:space="0" w:color="000000"/>
                  </w:tcBorders>
                  <w:shd w:val="clear" w:color="auto" w:fill="FFFFFF"/>
                  <w:vAlign w:val="center"/>
                  <w:hideMark/>
                </w:tcPr>
                <w:p w14:paraId="23CDFE5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0A3F0D4" w14:textId="77777777" w:rsidR="00D76F5F" w:rsidRDefault="00D76F5F" w:rsidP="007F1D76">
                  <w:pPr>
                    <w:jc w:val="center"/>
                    <w:rPr>
                      <w:rFonts w:eastAsia="Times New Roman"/>
                    </w:rPr>
                  </w:pPr>
                  <w:r w:rsidRPr="003A4FD1">
                    <w:rPr>
                      <w:rFonts w:eastAsia="Times New Roman"/>
                    </w:rPr>
                    <w:t>6.1.12.D.13.d</w:t>
                  </w:r>
                </w:p>
                <w:p w14:paraId="1C5AD3F4" w14:textId="77777777" w:rsidR="00D76F5F" w:rsidRDefault="00D76F5F" w:rsidP="007F1D76">
                  <w:pPr>
                    <w:jc w:val="center"/>
                    <w:rPr>
                      <w:rFonts w:eastAsia="Times New Roman"/>
                    </w:rPr>
                  </w:pPr>
                </w:p>
                <w:p w14:paraId="6381F06F"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AF1C664" w14:textId="77777777" w:rsidR="00D76F5F" w:rsidRPr="003A4FD1" w:rsidRDefault="00D76F5F" w:rsidP="007F1D76">
                  <w:pPr>
                    <w:rPr>
                      <w:rFonts w:eastAsia="Times New Roman"/>
                    </w:rPr>
                  </w:pPr>
                  <w:r w:rsidRPr="003A4FD1">
                    <w:rPr>
                      <w:rFonts w:eastAsia="Times New Roman"/>
                    </w:rPr>
                    <w:t>Determine the extent to which suburban living and television supported conformity and stereotyping during this time period, while new music, art, and literature acted as catalysts for the counterculture movement.</w:t>
                  </w:r>
                </w:p>
              </w:tc>
            </w:tr>
            <w:tr w:rsidR="00D76F5F" w:rsidRPr="003A4FD1" w14:paraId="12291309" w14:textId="77777777" w:rsidTr="007F1D76">
              <w:trPr>
                <w:tblCellSpacing w:w="0" w:type="dxa"/>
                <w:jc w:val="center"/>
              </w:trPr>
              <w:tc>
                <w:tcPr>
                  <w:tcW w:w="867" w:type="pct"/>
                  <w:vMerge/>
                  <w:tcBorders>
                    <w:top w:val="single" w:sz="4" w:space="0" w:color="000000"/>
                  </w:tcBorders>
                  <w:shd w:val="clear" w:color="auto" w:fill="FFFFFF"/>
                  <w:vAlign w:val="center"/>
                  <w:hideMark/>
                </w:tcPr>
                <w:p w14:paraId="634A8195"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C5A0F77" w14:textId="77777777" w:rsidR="00D76F5F" w:rsidRPr="003A4FD1" w:rsidRDefault="00D76F5F" w:rsidP="007F1D76">
                  <w:pPr>
                    <w:jc w:val="center"/>
                    <w:rPr>
                      <w:rFonts w:eastAsia="Times New Roman"/>
                    </w:rPr>
                  </w:pPr>
                  <w:r w:rsidRPr="003A4FD1">
                    <w:rPr>
                      <w:rFonts w:eastAsia="Times New Roman"/>
                    </w:rPr>
                    <w:t>6.1.12.D.13.e</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6101601" w14:textId="77777777" w:rsidR="00D76F5F" w:rsidRPr="003A4FD1" w:rsidRDefault="00D76F5F" w:rsidP="007F1D76">
                  <w:pPr>
                    <w:rPr>
                      <w:rFonts w:eastAsia="Times New Roman"/>
                    </w:rPr>
                  </w:pPr>
                  <w:r w:rsidRPr="003A4FD1">
                    <w:rPr>
                      <w:rFonts w:eastAsia="Times New Roman"/>
                    </w:rPr>
                    <w:t>Explain why the Peace Corps was created and how its role has evolved over time.</w:t>
                  </w:r>
                </w:p>
              </w:tc>
            </w:tr>
            <w:tr w:rsidR="00D76F5F" w:rsidRPr="003A4FD1" w14:paraId="62622322" w14:textId="77777777" w:rsidTr="007F1D76">
              <w:trPr>
                <w:tblCellSpacing w:w="0" w:type="dxa"/>
                <w:jc w:val="center"/>
              </w:trPr>
              <w:tc>
                <w:tcPr>
                  <w:tcW w:w="867" w:type="pct"/>
                  <w:vMerge/>
                  <w:tcBorders>
                    <w:top w:val="single" w:sz="4" w:space="0" w:color="000000"/>
                  </w:tcBorders>
                  <w:shd w:val="clear" w:color="auto" w:fill="FFFFFF"/>
                  <w:vAlign w:val="center"/>
                  <w:hideMark/>
                </w:tcPr>
                <w:p w14:paraId="4CCBFE9C"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8F3854E" w14:textId="77777777" w:rsidR="00D76F5F" w:rsidRDefault="00D76F5F" w:rsidP="007F1D76">
                  <w:pPr>
                    <w:jc w:val="center"/>
                    <w:rPr>
                      <w:rFonts w:eastAsia="Times New Roman"/>
                    </w:rPr>
                  </w:pPr>
                  <w:r w:rsidRPr="003A4FD1">
                    <w:rPr>
                      <w:rFonts w:eastAsia="Times New Roman"/>
                    </w:rPr>
                    <w:t>6.1.12.D.13.f</w:t>
                  </w:r>
                </w:p>
                <w:p w14:paraId="414DEAFC" w14:textId="77777777" w:rsidR="00D76F5F" w:rsidRPr="003A4FD1" w:rsidRDefault="00D76F5F" w:rsidP="007F1D76">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53CA3BB" w14:textId="77777777" w:rsidR="00D76F5F" w:rsidRPr="003A4FD1" w:rsidRDefault="00D76F5F" w:rsidP="007F1D76">
                  <w:pPr>
                    <w:rPr>
                      <w:rFonts w:eastAsia="Times New Roman"/>
                    </w:rPr>
                  </w:pPr>
                  <w:r w:rsidRPr="003A4FD1">
                    <w:rPr>
                      <w:rFonts w:eastAsia="Times New Roman"/>
                    </w:rPr>
                    <w:t>Relate the changing role of women in the labor force to changes in family structure.</w:t>
                  </w:r>
                </w:p>
              </w:tc>
            </w:tr>
          </w:tbl>
          <w:p w14:paraId="69EAC643" w14:textId="77777777" w:rsidR="00D76F5F" w:rsidRPr="003A4FD1" w:rsidRDefault="00D76F5F" w:rsidP="007F1D76">
            <w:pPr>
              <w:rPr>
                <w:rFonts w:eastAsia="Times New Roman"/>
              </w:rPr>
            </w:pPr>
          </w:p>
        </w:tc>
      </w:tr>
    </w:tbl>
    <w:p w14:paraId="11440EED" w14:textId="77777777" w:rsidR="00D76F5F" w:rsidRPr="003A4FD1" w:rsidRDefault="00D76F5F" w:rsidP="00D76F5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596C64F5"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7AFD604D" w14:textId="77777777" w:rsidR="00D76F5F" w:rsidRPr="003A4FD1" w:rsidRDefault="00D76F5F" w:rsidP="007F1D76">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656471BE"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7F9C10B3"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E69EA2A" w14:textId="77777777" w:rsidR="00D76F5F" w:rsidRPr="003A4FD1" w:rsidRDefault="00D76F5F" w:rsidP="007F1D76">
            <w:pPr>
              <w:rPr>
                <w:rFonts w:eastAsia="Times New Roman"/>
              </w:rPr>
            </w:pPr>
            <w:r w:rsidRPr="003A4FD1">
              <w:rPr>
                <w:rFonts w:eastAsia="Times New Roman"/>
                <w:b/>
                <w:bCs/>
              </w:rPr>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30491AF6"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10A2DF34"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2139B238"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3D76C651" w14:textId="77777777" w:rsidR="00D76F5F" w:rsidRPr="003A4FD1" w:rsidRDefault="00D76F5F" w:rsidP="007F1D76">
            <w:pPr>
              <w:rPr>
                <w:rFonts w:eastAsia="Times New Roman"/>
              </w:rPr>
            </w:pPr>
            <w:r w:rsidRPr="003A4FD1">
              <w:rPr>
                <w:rFonts w:eastAsia="Times New Roman"/>
                <w:b/>
                <w:bCs/>
              </w:rPr>
              <w:t xml:space="preserve">Contemporary United States (1970-Today) </w:t>
            </w:r>
          </w:p>
        </w:tc>
      </w:tr>
      <w:tr w:rsidR="00D76F5F" w:rsidRPr="003A4FD1" w14:paraId="77368348"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53599632" w14:textId="77777777" w:rsidR="00D76F5F" w:rsidRPr="003A4FD1" w:rsidRDefault="00D76F5F" w:rsidP="007F1D76">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2EE3E0DE"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44EAF8AD"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01574ACF"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D76F5F" w:rsidRPr="003A4FD1" w14:paraId="178B714C"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0CDD9F2D"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2D3028C3"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B9894A6"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5B86294B" w14:textId="77777777" w:rsidR="00D76F5F" w:rsidRPr="003A4FD1" w:rsidRDefault="00D76F5F" w:rsidP="007F1D76">
            <w:pPr>
              <w:jc w:val="center"/>
              <w:rPr>
                <w:rFonts w:eastAsia="Times New Roman"/>
              </w:rPr>
            </w:pPr>
          </w:p>
        </w:tc>
      </w:tr>
      <w:tr w:rsidR="00D76F5F" w:rsidRPr="003A4FD1" w14:paraId="1E0892C6"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552DF84" w14:textId="77777777" w:rsidR="00D76F5F" w:rsidRDefault="00D76F5F" w:rsidP="007F1D76">
            <w:pPr>
              <w:rPr>
                <w:rFonts w:eastAsia="Times New Roman"/>
              </w:rPr>
            </w:pPr>
            <w:r w:rsidRPr="003A4FD1">
              <w:rPr>
                <w:rFonts w:eastAsia="Times New Roman"/>
                <w:b/>
                <w:bCs/>
              </w:rPr>
              <w:t>14. Contemporary United States: Domestic Policies</w:t>
            </w:r>
            <w:r w:rsidRPr="003A4FD1">
              <w:rPr>
                <w:rFonts w:eastAsia="Times New Roman"/>
              </w:rPr>
              <w:br/>
            </w:r>
            <w:r w:rsidRPr="003A4FD1">
              <w:rPr>
                <w:rFonts w:eastAsia="Times New Roman"/>
              </w:rPr>
              <w:br/>
              <w:t>Differing views on government’s role in social and economic issues led to greater partisanship in government decision making.</w:t>
            </w:r>
            <w:r w:rsidRPr="003A4FD1">
              <w:rPr>
                <w:rFonts w:eastAsia="Times New Roman"/>
              </w:rPr>
              <w:br/>
            </w:r>
            <w:r w:rsidRPr="003A4FD1">
              <w:rPr>
                <w:rFonts w:eastAsia="Times New Roman"/>
              </w:rPr>
              <w:br/>
              <w:t>The increased economic prosperity and opportunities experienced by many masked growing tensions and disparities experienced by some individuals and groups.</w:t>
            </w:r>
            <w:r w:rsidRPr="003A4FD1">
              <w:rPr>
                <w:rFonts w:eastAsia="Times New Roman"/>
              </w:rPr>
              <w:br/>
            </w:r>
            <w:r w:rsidRPr="003A4FD1">
              <w:rPr>
                <w:rFonts w:eastAsia="Times New Roman"/>
              </w:rPr>
              <w:br/>
            </w:r>
            <w:r w:rsidRPr="003A4FD1">
              <w:rPr>
                <w:rFonts w:eastAsia="Times New Roman"/>
              </w:rPr>
              <w:lastRenderedPageBreak/>
              <w:t>Immigration, educational opportunities, and social interaction have led to the growth of a multicultural society with varying values and perspectives.</w:t>
            </w:r>
          </w:p>
          <w:p w14:paraId="57557630" w14:textId="77777777" w:rsidR="00D76F5F" w:rsidRDefault="00D76F5F" w:rsidP="007F1D76">
            <w:pPr>
              <w:rPr>
                <w:rFonts w:eastAsia="Times New Roman"/>
              </w:rPr>
            </w:pPr>
          </w:p>
          <w:p w14:paraId="04A3E1DD" w14:textId="77777777" w:rsidR="00D76F5F" w:rsidRDefault="00D76F5F" w:rsidP="007F1D76">
            <w:pPr>
              <w:rPr>
                <w:rFonts w:eastAsia="Times New Roman"/>
              </w:rPr>
            </w:pPr>
          </w:p>
          <w:p w14:paraId="1E1C8745" w14:textId="77777777" w:rsidR="00D76F5F" w:rsidRDefault="00D76F5F" w:rsidP="007F1D76">
            <w:pPr>
              <w:rPr>
                <w:rFonts w:eastAsia="Times New Roman"/>
              </w:rPr>
            </w:pPr>
          </w:p>
          <w:p w14:paraId="477E2D72" w14:textId="77777777" w:rsidR="00D76F5F" w:rsidRDefault="00D76F5F" w:rsidP="007F1D76">
            <w:pPr>
              <w:rPr>
                <w:rFonts w:eastAsia="Times New Roman"/>
              </w:rPr>
            </w:pPr>
          </w:p>
          <w:p w14:paraId="4EA23DEA" w14:textId="77777777" w:rsidR="00D76F5F" w:rsidRDefault="00D76F5F" w:rsidP="007F1D76">
            <w:pPr>
              <w:rPr>
                <w:rFonts w:eastAsia="Times New Roman"/>
              </w:rPr>
            </w:pPr>
          </w:p>
          <w:p w14:paraId="412E0922" w14:textId="77777777" w:rsidR="00D76F5F" w:rsidRDefault="00D76F5F" w:rsidP="007F1D76">
            <w:pPr>
              <w:rPr>
                <w:rFonts w:eastAsia="Times New Roman"/>
              </w:rPr>
            </w:pPr>
          </w:p>
          <w:p w14:paraId="1E213000" w14:textId="77777777" w:rsidR="00D76F5F" w:rsidRDefault="00D76F5F" w:rsidP="007F1D76">
            <w:pPr>
              <w:rPr>
                <w:rFonts w:eastAsia="Times New Roman"/>
              </w:rPr>
            </w:pPr>
          </w:p>
          <w:p w14:paraId="7A3B30E2" w14:textId="77777777" w:rsidR="00D76F5F" w:rsidRDefault="00D76F5F" w:rsidP="007F1D76">
            <w:pPr>
              <w:rPr>
                <w:rFonts w:eastAsia="Times New Roman"/>
              </w:rPr>
            </w:pPr>
          </w:p>
          <w:p w14:paraId="4BCF59D8" w14:textId="77777777" w:rsidR="00D76F5F" w:rsidRDefault="00D76F5F" w:rsidP="007F1D76">
            <w:pPr>
              <w:rPr>
                <w:rFonts w:eastAsia="Times New Roman"/>
              </w:rPr>
            </w:pPr>
          </w:p>
          <w:p w14:paraId="6CB6842A" w14:textId="77777777" w:rsidR="00D76F5F" w:rsidRDefault="00D76F5F" w:rsidP="007F1D76">
            <w:pPr>
              <w:rPr>
                <w:rFonts w:eastAsia="Times New Roman"/>
              </w:rPr>
            </w:pPr>
          </w:p>
          <w:p w14:paraId="30F93126" w14:textId="77777777" w:rsidR="00D76F5F" w:rsidRDefault="00D76F5F" w:rsidP="007F1D76">
            <w:pPr>
              <w:rPr>
                <w:rFonts w:eastAsia="Times New Roman"/>
              </w:rPr>
            </w:pPr>
          </w:p>
          <w:p w14:paraId="62DF5C3D" w14:textId="77777777" w:rsidR="00D76F5F" w:rsidRDefault="00D76F5F" w:rsidP="007F1D76">
            <w:pPr>
              <w:rPr>
                <w:rFonts w:eastAsia="Times New Roman"/>
              </w:rPr>
            </w:pPr>
          </w:p>
          <w:p w14:paraId="2DE27D68" w14:textId="77777777" w:rsidR="00D76F5F" w:rsidRDefault="00D76F5F" w:rsidP="007F1D76">
            <w:pPr>
              <w:rPr>
                <w:rFonts w:eastAsia="Times New Roman"/>
              </w:rPr>
            </w:pPr>
          </w:p>
          <w:p w14:paraId="64F1D22D" w14:textId="77777777" w:rsidR="00D76F5F" w:rsidRDefault="00D76F5F" w:rsidP="007F1D76">
            <w:pPr>
              <w:rPr>
                <w:rFonts w:eastAsia="Times New Roman"/>
              </w:rPr>
            </w:pPr>
          </w:p>
          <w:p w14:paraId="2C18E88F" w14:textId="77777777" w:rsidR="00D76F5F" w:rsidRDefault="00D76F5F" w:rsidP="007F1D76">
            <w:pPr>
              <w:rPr>
                <w:rFonts w:eastAsia="Times New Roman"/>
              </w:rPr>
            </w:pPr>
          </w:p>
          <w:p w14:paraId="529E721E" w14:textId="77777777" w:rsidR="00D76F5F" w:rsidRDefault="00D76F5F" w:rsidP="007F1D76">
            <w:pPr>
              <w:rPr>
                <w:rFonts w:eastAsia="Times New Roman"/>
              </w:rPr>
            </w:pPr>
          </w:p>
          <w:p w14:paraId="238CBD45" w14:textId="77777777" w:rsidR="00D76F5F" w:rsidRDefault="00D76F5F" w:rsidP="007F1D76">
            <w:pPr>
              <w:rPr>
                <w:rFonts w:eastAsia="Times New Roman"/>
              </w:rPr>
            </w:pPr>
          </w:p>
          <w:p w14:paraId="6945C7C5" w14:textId="77777777" w:rsidR="00D76F5F" w:rsidRDefault="00D76F5F" w:rsidP="007F1D76">
            <w:pPr>
              <w:rPr>
                <w:rFonts w:eastAsia="Times New Roman"/>
              </w:rPr>
            </w:pPr>
          </w:p>
          <w:p w14:paraId="350DCA40" w14:textId="77777777" w:rsidR="00D76F5F" w:rsidRDefault="00D76F5F" w:rsidP="007F1D76">
            <w:pPr>
              <w:rPr>
                <w:rFonts w:eastAsia="Times New Roman"/>
              </w:rPr>
            </w:pPr>
          </w:p>
          <w:p w14:paraId="6D14D27D" w14:textId="77777777" w:rsidR="00D76F5F" w:rsidRDefault="00D76F5F" w:rsidP="007F1D76">
            <w:pPr>
              <w:rPr>
                <w:rFonts w:eastAsia="Times New Roman"/>
              </w:rPr>
            </w:pPr>
          </w:p>
          <w:p w14:paraId="52DBEC10" w14:textId="77777777" w:rsidR="00D76F5F" w:rsidRDefault="00D76F5F" w:rsidP="007F1D76">
            <w:pPr>
              <w:rPr>
                <w:rFonts w:eastAsia="Times New Roman"/>
              </w:rPr>
            </w:pPr>
          </w:p>
          <w:p w14:paraId="59FBF5F5" w14:textId="77777777" w:rsidR="00D76F5F" w:rsidRDefault="00D76F5F" w:rsidP="007F1D76">
            <w:pPr>
              <w:rPr>
                <w:rFonts w:eastAsia="Times New Roman"/>
              </w:rPr>
            </w:pPr>
          </w:p>
          <w:p w14:paraId="3217912B" w14:textId="77777777" w:rsidR="00D76F5F" w:rsidRDefault="00D76F5F" w:rsidP="007F1D76">
            <w:pPr>
              <w:rPr>
                <w:rFonts w:eastAsia="Times New Roman"/>
              </w:rPr>
            </w:pPr>
          </w:p>
          <w:p w14:paraId="4D28FE4E" w14:textId="77777777" w:rsidR="00D76F5F" w:rsidRDefault="00D76F5F" w:rsidP="007F1D76">
            <w:pPr>
              <w:rPr>
                <w:rFonts w:eastAsia="Times New Roman"/>
              </w:rPr>
            </w:pPr>
          </w:p>
          <w:p w14:paraId="38B0CE74" w14:textId="77777777" w:rsidR="00D76F5F" w:rsidRDefault="00D76F5F" w:rsidP="007F1D76">
            <w:pPr>
              <w:rPr>
                <w:rFonts w:eastAsia="Times New Roman"/>
              </w:rPr>
            </w:pPr>
          </w:p>
          <w:p w14:paraId="71ED02FE" w14:textId="77777777" w:rsidR="00D76F5F" w:rsidRDefault="00D76F5F" w:rsidP="007F1D76">
            <w:pPr>
              <w:rPr>
                <w:rFonts w:eastAsia="Times New Roman"/>
              </w:rPr>
            </w:pPr>
          </w:p>
          <w:p w14:paraId="2C98B5B9"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7E9AE955"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79803FF6" w14:textId="77777777" w:rsidR="00D76F5F" w:rsidRPr="003A4FD1" w:rsidRDefault="00D76F5F" w:rsidP="007F1D76">
                  <w:pPr>
                    <w:rPr>
                      <w:rFonts w:eastAsia="Times New Roman"/>
                      <w:b/>
                      <w:bCs/>
                    </w:rPr>
                  </w:pPr>
                  <w:r w:rsidRPr="003A4FD1">
                    <w:rPr>
                      <w:rFonts w:eastAsia="Times New Roman"/>
                      <w:b/>
                      <w:bCs/>
                    </w:rPr>
                    <w:lastRenderedPageBreak/>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4822C4B1" w14:textId="77777777" w:rsidR="00D76F5F" w:rsidRDefault="00D76F5F" w:rsidP="007F1D76">
                  <w:pPr>
                    <w:jc w:val="center"/>
                    <w:rPr>
                      <w:rFonts w:eastAsia="Times New Roman"/>
                    </w:rPr>
                  </w:pPr>
                  <w:r w:rsidRPr="003A4FD1">
                    <w:rPr>
                      <w:rFonts w:eastAsia="Times New Roman"/>
                    </w:rPr>
                    <w:t>6.1.12.A.14.a</w:t>
                  </w:r>
                </w:p>
                <w:p w14:paraId="78E08BBF" w14:textId="77777777" w:rsidR="00D76F5F" w:rsidRDefault="00D76F5F" w:rsidP="007F1D76">
                  <w:pPr>
                    <w:jc w:val="center"/>
                    <w:rPr>
                      <w:rFonts w:eastAsia="Times New Roman"/>
                    </w:rPr>
                  </w:pPr>
                </w:p>
                <w:p w14:paraId="595E093C"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07951D8A" w14:textId="77777777" w:rsidR="00D76F5F" w:rsidRPr="003A4FD1" w:rsidRDefault="00D76F5F" w:rsidP="007F1D76">
                  <w:pPr>
                    <w:rPr>
                      <w:rFonts w:eastAsia="Times New Roman"/>
                    </w:rPr>
                  </w:pPr>
                  <w:r w:rsidRPr="003A4FD1">
                    <w:rPr>
                      <w:rFonts w:eastAsia="Times New Roman"/>
                    </w:rPr>
                    <w:t>Evaluate the effectiveness of the checks and balances system in preventing one branch of national government from usurping too much power during contemporary times.</w:t>
                  </w:r>
                </w:p>
              </w:tc>
            </w:tr>
            <w:tr w:rsidR="00D76F5F" w:rsidRPr="003A4FD1" w14:paraId="1D9B9639" w14:textId="77777777" w:rsidTr="007F1D76">
              <w:trPr>
                <w:tblCellSpacing w:w="0" w:type="dxa"/>
                <w:jc w:val="center"/>
              </w:trPr>
              <w:tc>
                <w:tcPr>
                  <w:tcW w:w="867" w:type="pct"/>
                  <w:vMerge/>
                  <w:shd w:val="clear" w:color="auto" w:fill="FFFFFF"/>
                  <w:vAlign w:val="center"/>
                  <w:hideMark/>
                </w:tcPr>
                <w:p w14:paraId="17F6568C"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062E54A" w14:textId="77777777" w:rsidR="00D76F5F" w:rsidRDefault="00D76F5F" w:rsidP="007F1D76">
                  <w:pPr>
                    <w:jc w:val="center"/>
                    <w:rPr>
                      <w:rFonts w:eastAsia="Times New Roman"/>
                    </w:rPr>
                  </w:pPr>
                  <w:r w:rsidRPr="003A4FD1">
                    <w:rPr>
                      <w:rFonts w:eastAsia="Times New Roman"/>
                    </w:rPr>
                    <w:t>6.1.12.A.14.b</w:t>
                  </w:r>
                </w:p>
                <w:p w14:paraId="4D033D12"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04AB8AE" w14:textId="77777777" w:rsidR="00D76F5F" w:rsidRPr="003A4FD1" w:rsidRDefault="00D76F5F" w:rsidP="007F1D76">
                  <w:pPr>
                    <w:rPr>
                      <w:rFonts w:eastAsia="Times New Roman"/>
                    </w:rPr>
                  </w:pPr>
                  <w:r w:rsidRPr="003A4FD1">
                    <w:rPr>
                      <w:rFonts w:eastAsia="Times New Roman"/>
                    </w:rPr>
                    <w:t>Analyze how the Supreme Court has interpreted the Constitution to define the rights of the individual, and evaluate the impact on public policies.</w:t>
                  </w:r>
                </w:p>
              </w:tc>
            </w:tr>
            <w:tr w:rsidR="00D76F5F" w:rsidRPr="003A4FD1" w14:paraId="25739584" w14:textId="77777777" w:rsidTr="007F1D76">
              <w:trPr>
                <w:tblCellSpacing w:w="0" w:type="dxa"/>
                <w:jc w:val="center"/>
              </w:trPr>
              <w:tc>
                <w:tcPr>
                  <w:tcW w:w="867" w:type="pct"/>
                  <w:vMerge/>
                  <w:shd w:val="clear" w:color="auto" w:fill="FFFFFF"/>
                  <w:vAlign w:val="center"/>
                  <w:hideMark/>
                </w:tcPr>
                <w:p w14:paraId="74DEC638"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167576B" w14:textId="77777777" w:rsidR="00D76F5F" w:rsidRDefault="00D76F5F" w:rsidP="007F1D76">
                  <w:pPr>
                    <w:jc w:val="center"/>
                    <w:rPr>
                      <w:rFonts w:eastAsia="Times New Roman"/>
                    </w:rPr>
                  </w:pPr>
                  <w:r w:rsidRPr="003A4FD1">
                    <w:rPr>
                      <w:rFonts w:eastAsia="Times New Roman"/>
                    </w:rPr>
                    <w:t>6.1.12.A.14.c</w:t>
                  </w:r>
                </w:p>
                <w:p w14:paraId="14916E21" w14:textId="77777777" w:rsidR="00D76F5F" w:rsidRPr="003A4FD1" w:rsidRDefault="00D76F5F" w:rsidP="007F1D76">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A3A9BB1" w14:textId="77777777" w:rsidR="00D76F5F" w:rsidRPr="003A4FD1" w:rsidRDefault="00D76F5F" w:rsidP="007F1D76">
                  <w:pPr>
                    <w:rPr>
                      <w:rFonts w:eastAsia="Times New Roman"/>
                    </w:rPr>
                  </w:pPr>
                  <w:r w:rsidRPr="003A4FD1">
                    <w:rPr>
                      <w:rFonts w:eastAsia="Times New Roman"/>
                    </w:rPr>
                    <w:t>Assess the merit and effectiveness of recent legislation in addressing the health, welfare, and citizenship status of individuals and groups.</w:t>
                  </w:r>
                </w:p>
              </w:tc>
            </w:tr>
            <w:tr w:rsidR="00D76F5F" w:rsidRPr="003A4FD1" w14:paraId="73EE2754" w14:textId="77777777" w:rsidTr="007F1D76">
              <w:trPr>
                <w:tblCellSpacing w:w="0" w:type="dxa"/>
                <w:jc w:val="center"/>
              </w:trPr>
              <w:tc>
                <w:tcPr>
                  <w:tcW w:w="867" w:type="pct"/>
                  <w:vMerge/>
                  <w:shd w:val="clear" w:color="auto" w:fill="FFFFFF"/>
                  <w:vAlign w:val="center"/>
                  <w:hideMark/>
                </w:tcPr>
                <w:p w14:paraId="5E3BB5F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3C12D89" w14:textId="77777777" w:rsidR="00D76F5F" w:rsidRDefault="00D76F5F" w:rsidP="007F1D76">
                  <w:pPr>
                    <w:jc w:val="center"/>
                    <w:rPr>
                      <w:rFonts w:eastAsia="Times New Roman"/>
                    </w:rPr>
                  </w:pPr>
                  <w:r w:rsidRPr="003A4FD1">
                    <w:rPr>
                      <w:rFonts w:eastAsia="Times New Roman"/>
                    </w:rPr>
                    <w:t>6.1.12.A.14.d</w:t>
                  </w:r>
                </w:p>
                <w:p w14:paraId="14FCA1F6"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ADE0EE4" w14:textId="77777777" w:rsidR="00D76F5F" w:rsidRPr="003A4FD1" w:rsidRDefault="00D76F5F" w:rsidP="007F1D76">
                  <w:pPr>
                    <w:rPr>
                      <w:rFonts w:eastAsia="Times New Roman"/>
                    </w:rPr>
                  </w:pPr>
                  <w:r w:rsidRPr="003A4FD1">
                    <w:rPr>
                      <w:rFonts w:eastAsia="Times New Roman"/>
                    </w:rPr>
                    <w:t>Analyze the conflicting ideologies and actions of political parties regarding spending priorities, the role of government in the economy, and social reforms.</w:t>
                  </w:r>
                </w:p>
              </w:tc>
            </w:tr>
            <w:tr w:rsidR="00D76F5F" w:rsidRPr="003A4FD1" w14:paraId="6668B4B4" w14:textId="77777777" w:rsidTr="007F1D76">
              <w:trPr>
                <w:tblCellSpacing w:w="0" w:type="dxa"/>
                <w:jc w:val="center"/>
              </w:trPr>
              <w:tc>
                <w:tcPr>
                  <w:tcW w:w="867" w:type="pct"/>
                  <w:vMerge/>
                  <w:shd w:val="clear" w:color="auto" w:fill="FFFFFF"/>
                  <w:vAlign w:val="center"/>
                  <w:hideMark/>
                </w:tcPr>
                <w:p w14:paraId="1267ADF1"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E88A3BC" w14:textId="77777777" w:rsidR="00D76F5F" w:rsidRDefault="00D76F5F" w:rsidP="007F1D76">
                  <w:pPr>
                    <w:jc w:val="center"/>
                    <w:rPr>
                      <w:rFonts w:eastAsia="Times New Roman"/>
                    </w:rPr>
                  </w:pPr>
                  <w:r w:rsidRPr="003A4FD1">
                    <w:rPr>
                      <w:rFonts w:eastAsia="Times New Roman"/>
                    </w:rPr>
                    <w:t>6.1.12.A.14.e</w:t>
                  </w:r>
                </w:p>
                <w:p w14:paraId="4AFE2B1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3C7788F" w14:textId="77777777" w:rsidR="00D76F5F" w:rsidRPr="003A4FD1" w:rsidRDefault="00D76F5F" w:rsidP="007F1D76">
                  <w:pPr>
                    <w:rPr>
                      <w:rFonts w:eastAsia="Times New Roman"/>
                    </w:rPr>
                  </w:pPr>
                  <w:r w:rsidRPr="003A4FD1">
                    <w:rPr>
                      <w:rFonts w:eastAsia="Times New Roman"/>
                    </w:rPr>
                    <w:t>Evaluate the effectiveness and fairness of the process by which national, state, and local officials are elected and vote on issues of public concern.</w:t>
                  </w:r>
                </w:p>
              </w:tc>
            </w:tr>
            <w:tr w:rsidR="00D76F5F" w:rsidRPr="003A4FD1" w14:paraId="786733CE" w14:textId="77777777" w:rsidTr="007F1D76">
              <w:trPr>
                <w:tblCellSpacing w:w="0" w:type="dxa"/>
                <w:jc w:val="center"/>
              </w:trPr>
              <w:tc>
                <w:tcPr>
                  <w:tcW w:w="867" w:type="pct"/>
                  <w:vMerge/>
                  <w:shd w:val="clear" w:color="auto" w:fill="FFFFFF"/>
                  <w:vAlign w:val="center"/>
                  <w:hideMark/>
                </w:tcPr>
                <w:p w14:paraId="59E9446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4F28D58" w14:textId="77777777" w:rsidR="00D76F5F" w:rsidRDefault="00D76F5F" w:rsidP="007F1D76">
                  <w:pPr>
                    <w:jc w:val="center"/>
                    <w:rPr>
                      <w:rFonts w:eastAsia="Times New Roman"/>
                    </w:rPr>
                  </w:pPr>
                  <w:r w:rsidRPr="003A4FD1">
                    <w:rPr>
                      <w:rFonts w:eastAsia="Times New Roman"/>
                    </w:rPr>
                    <w:t>6.1.12.A.14.f</w:t>
                  </w:r>
                </w:p>
                <w:p w14:paraId="482545F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8F98B70" w14:textId="77777777" w:rsidR="00D76F5F" w:rsidRPr="003A4FD1" w:rsidRDefault="00D76F5F" w:rsidP="007F1D76">
                  <w:pPr>
                    <w:rPr>
                      <w:rFonts w:eastAsia="Times New Roman"/>
                    </w:rPr>
                  </w:pPr>
                  <w:r w:rsidRPr="003A4FD1">
                    <w:rPr>
                      <w:rFonts w:eastAsia="Times New Roman"/>
                    </w:rPr>
                    <w:t>Determine the extent to which nongovernmental organizations, special interest groups, third party political groups, and the media affect public policy.</w:t>
                  </w:r>
                </w:p>
              </w:tc>
            </w:tr>
            <w:tr w:rsidR="00D76F5F" w:rsidRPr="003A4FD1" w14:paraId="2A478890" w14:textId="77777777" w:rsidTr="007F1D76">
              <w:trPr>
                <w:tblCellSpacing w:w="0" w:type="dxa"/>
                <w:jc w:val="center"/>
              </w:trPr>
              <w:tc>
                <w:tcPr>
                  <w:tcW w:w="867" w:type="pct"/>
                  <w:vMerge/>
                  <w:shd w:val="clear" w:color="auto" w:fill="FFFFFF"/>
                  <w:vAlign w:val="center"/>
                  <w:hideMark/>
                </w:tcPr>
                <w:p w14:paraId="2A3B6A29"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4647857" w14:textId="77777777" w:rsidR="00D76F5F" w:rsidRDefault="00D76F5F" w:rsidP="007F1D76">
                  <w:pPr>
                    <w:jc w:val="center"/>
                    <w:rPr>
                      <w:rFonts w:eastAsia="Times New Roman"/>
                    </w:rPr>
                  </w:pPr>
                  <w:r w:rsidRPr="003A4FD1">
                    <w:rPr>
                      <w:rFonts w:eastAsia="Times New Roman"/>
                    </w:rPr>
                    <w:t>6.1.12.A.14.g</w:t>
                  </w:r>
                </w:p>
                <w:p w14:paraId="5D698C7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53E18BB" w14:textId="77777777" w:rsidR="00D76F5F" w:rsidRPr="003A4FD1" w:rsidRDefault="00D76F5F" w:rsidP="007F1D76">
                  <w:pPr>
                    <w:rPr>
                      <w:rFonts w:eastAsia="Times New Roman"/>
                    </w:rPr>
                  </w:pPr>
                  <w:r w:rsidRPr="003A4FD1">
                    <w:rPr>
                      <w:rFonts w:eastAsia="Times New Roman"/>
                    </w:rPr>
                    <w:t>Analyze the impact of community groups and state policies that strive to increase the youth vote (i.e., distribution of voter registration forms in high schools).</w:t>
                  </w:r>
                </w:p>
              </w:tc>
            </w:tr>
            <w:tr w:rsidR="00D76F5F" w:rsidRPr="003A4FD1" w14:paraId="1A95D14E" w14:textId="77777777" w:rsidTr="007F1D76">
              <w:trPr>
                <w:tblCellSpacing w:w="0" w:type="dxa"/>
                <w:jc w:val="center"/>
              </w:trPr>
              <w:tc>
                <w:tcPr>
                  <w:tcW w:w="867" w:type="pct"/>
                  <w:vMerge/>
                  <w:shd w:val="clear" w:color="auto" w:fill="FFFFFF"/>
                  <w:vAlign w:val="center"/>
                  <w:hideMark/>
                </w:tcPr>
                <w:p w14:paraId="154ED2DC"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BFBED89" w14:textId="77777777" w:rsidR="00D76F5F" w:rsidRDefault="00D76F5F" w:rsidP="007F1D76">
                  <w:pPr>
                    <w:jc w:val="center"/>
                    <w:rPr>
                      <w:rFonts w:eastAsia="Times New Roman"/>
                    </w:rPr>
                  </w:pPr>
                  <w:r w:rsidRPr="003A4FD1">
                    <w:rPr>
                      <w:rFonts w:eastAsia="Times New Roman"/>
                    </w:rPr>
                    <w:t>6.1.12.A.14.h</w:t>
                  </w:r>
                </w:p>
                <w:p w14:paraId="5AD4494E"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D0D1971" w14:textId="77777777" w:rsidR="00D76F5F" w:rsidRPr="003A4FD1" w:rsidRDefault="00D76F5F" w:rsidP="007F1D76">
                  <w:pPr>
                    <w:rPr>
                      <w:rFonts w:eastAsia="Times New Roman"/>
                    </w:rPr>
                  </w:pPr>
                  <w:r w:rsidRPr="003A4FD1">
                    <w:rPr>
                      <w:rFonts w:eastAsia="Times New Roman"/>
                    </w:rPr>
                    <w:t>Assess the effectiveness of government policies in balancing the rights of the individual against the need for national security.</w:t>
                  </w:r>
                </w:p>
              </w:tc>
            </w:tr>
            <w:tr w:rsidR="00D76F5F" w:rsidRPr="003A4FD1" w14:paraId="3CA494E3"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008B5B3B" w14:textId="77777777" w:rsidR="00D76F5F" w:rsidRPr="003A4FD1" w:rsidRDefault="00D76F5F" w:rsidP="007F1D76">
                  <w:pPr>
                    <w:rPr>
                      <w:rFonts w:eastAsia="Times New Roman"/>
                      <w:b/>
                      <w:bCs/>
                    </w:rPr>
                  </w:pPr>
                  <w:r w:rsidRPr="003A4FD1">
                    <w:rPr>
                      <w:rFonts w:eastAsia="Times New Roman"/>
                      <w:b/>
                      <w:bCs/>
                    </w:rPr>
                    <w:lastRenderedPageBreak/>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D379B41" w14:textId="77777777" w:rsidR="00D76F5F" w:rsidRPr="002C1553" w:rsidRDefault="00D76F5F" w:rsidP="007F1D76">
                  <w:pPr>
                    <w:jc w:val="center"/>
                    <w:rPr>
                      <w:rFonts w:eastAsia="Times New Roman"/>
                    </w:rPr>
                  </w:pPr>
                  <w:r w:rsidRPr="002C1553">
                    <w:rPr>
                      <w:rFonts w:eastAsia="Times New Roman"/>
                    </w:rPr>
                    <w:t>6.1.12.B.14.a</w:t>
                  </w:r>
                </w:p>
                <w:p w14:paraId="594C0EFD"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5E7E763" w14:textId="77777777" w:rsidR="00D76F5F" w:rsidRPr="002C1553" w:rsidRDefault="00D76F5F" w:rsidP="007F1D76">
                  <w:pPr>
                    <w:rPr>
                      <w:rFonts w:eastAsia="Times New Roman"/>
                    </w:rPr>
                  </w:pPr>
                  <w:r w:rsidRPr="002C1553">
                    <w:rPr>
                      <w:rFonts w:eastAsia="Times New Roman"/>
                    </w:rPr>
                    <w:t>Determine the impact of recent immigration and migration patterns in New Jersey and the United States on demographic, social, economic, and political issues.</w:t>
                  </w:r>
                </w:p>
              </w:tc>
            </w:tr>
            <w:tr w:rsidR="00D76F5F" w:rsidRPr="003A4FD1" w14:paraId="11E6C7FB" w14:textId="77777777" w:rsidTr="007F1D76">
              <w:trPr>
                <w:tblCellSpacing w:w="0" w:type="dxa"/>
                <w:jc w:val="center"/>
              </w:trPr>
              <w:tc>
                <w:tcPr>
                  <w:tcW w:w="867" w:type="pct"/>
                  <w:vMerge/>
                  <w:tcBorders>
                    <w:top w:val="single" w:sz="4" w:space="0" w:color="auto"/>
                  </w:tcBorders>
                  <w:shd w:val="clear" w:color="auto" w:fill="FFFFFF"/>
                  <w:vAlign w:val="center"/>
                  <w:hideMark/>
                </w:tcPr>
                <w:p w14:paraId="10F08CB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7538140" w14:textId="77777777" w:rsidR="00D76F5F" w:rsidRPr="002C1553" w:rsidRDefault="00D76F5F" w:rsidP="007F1D76">
                  <w:pPr>
                    <w:jc w:val="center"/>
                    <w:rPr>
                      <w:rFonts w:eastAsia="Times New Roman"/>
                    </w:rPr>
                  </w:pPr>
                  <w:r w:rsidRPr="002C1553">
                    <w:rPr>
                      <w:rFonts w:eastAsia="Times New Roman"/>
                    </w:rPr>
                    <w:t>6.1.12.B.14.b</w:t>
                  </w:r>
                </w:p>
                <w:p w14:paraId="5992719B"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21D1CCD" w14:textId="77777777" w:rsidR="00D76F5F" w:rsidRPr="002C1553" w:rsidRDefault="00D76F5F" w:rsidP="007F1D76">
                  <w:pPr>
                    <w:rPr>
                      <w:rFonts w:eastAsia="Times New Roman"/>
                    </w:rPr>
                  </w:pPr>
                  <w:r w:rsidRPr="002C1553">
                    <w:rPr>
                      <w:rFonts w:eastAsia="Times New Roman"/>
                    </w:rPr>
                    <w:t>Analyze how regionalization, urbanization, and suburbanization have led to social and economic reform movements in New Jersey and the United States.</w:t>
                  </w:r>
                </w:p>
              </w:tc>
            </w:tr>
            <w:tr w:rsidR="00D76F5F" w:rsidRPr="003A4FD1" w14:paraId="0B0171FD" w14:textId="77777777" w:rsidTr="007F1D76">
              <w:trPr>
                <w:tblCellSpacing w:w="0" w:type="dxa"/>
                <w:jc w:val="center"/>
              </w:trPr>
              <w:tc>
                <w:tcPr>
                  <w:tcW w:w="867" w:type="pct"/>
                  <w:vMerge/>
                  <w:tcBorders>
                    <w:top w:val="single" w:sz="4" w:space="0" w:color="auto"/>
                  </w:tcBorders>
                  <w:shd w:val="clear" w:color="auto" w:fill="FFFFFF"/>
                  <w:vAlign w:val="center"/>
                  <w:hideMark/>
                </w:tcPr>
                <w:p w14:paraId="5D92A40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DAC6595" w14:textId="77777777" w:rsidR="00D76F5F" w:rsidRPr="00F13B2C" w:rsidRDefault="00D76F5F" w:rsidP="007F1D76">
                  <w:pPr>
                    <w:jc w:val="center"/>
                    <w:rPr>
                      <w:rFonts w:eastAsia="Times New Roman"/>
                      <w:highlight w:val="yellow"/>
                    </w:rPr>
                  </w:pPr>
                  <w:r w:rsidRPr="00F13B2C">
                    <w:rPr>
                      <w:rFonts w:eastAsia="Times New Roman"/>
                      <w:highlight w:val="yellow"/>
                    </w:rPr>
                    <w:t>6.1.12.B.14.c</w:t>
                  </w:r>
                </w:p>
                <w:p w14:paraId="39C1DD52" w14:textId="77777777" w:rsidR="00D76F5F" w:rsidRPr="00F13B2C" w:rsidRDefault="00D76F5F" w:rsidP="007F1D76">
                  <w:pPr>
                    <w:jc w:val="center"/>
                    <w:rPr>
                      <w:rFonts w:eastAsia="Times New Roman"/>
                      <w:highlight w:val="yellow"/>
                    </w:rPr>
                  </w:pPr>
                </w:p>
                <w:p w14:paraId="5D54649C"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9A49C00" w14:textId="77777777" w:rsidR="00D76F5F" w:rsidRPr="00F13B2C" w:rsidRDefault="00D76F5F" w:rsidP="007F1D76">
                  <w:pPr>
                    <w:rPr>
                      <w:rFonts w:eastAsia="Times New Roman"/>
                      <w:highlight w:val="yellow"/>
                    </w:rPr>
                  </w:pPr>
                  <w:r w:rsidRPr="00F13B2C">
                    <w:rPr>
                      <w:rFonts w:eastAsia="Times New Roman"/>
                      <w:highlight w:val="yellow"/>
                    </w:rPr>
                    <w:t>Evaluate the impact of individual, business, and government decisions and actions on the environment, and assess the efficacy of government policies and agencies in New Jersey and the United States in addressing these decisions.</w:t>
                  </w:r>
                </w:p>
              </w:tc>
            </w:tr>
            <w:tr w:rsidR="00D76F5F" w:rsidRPr="003A4FD1" w14:paraId="49558A4E" w14:textId="77777777" w:rsidTr="007F1D76">
              <w:trPr>
                <w:tblCellSpacing w:w="0" w:type="dxa"/>
                <w:jc w:val="center"/>
              </w:trPr>
              <w:tc>
                <w:tcPr>
                  <w:tcW w:w="867" w:type="pct"/>
                  <w:vMerge/>
                  <w:tcBorders>
                    <w:top w:val="single" w:sz="4" w:space="0" w:color="auto"/>
                  </w:tcBorders>
                  <w:shd w:val="clear" w:color="auto" w:fill="FFFFFF"/>
                  <w:vAlign w:val="center"/>
                  <w:hideMark/>
                </w:tcPr>
                <w:p w14:paraId="517E9D0C"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15BC0A9" w14:textId="77777777" w:rsidR="00D76F5F" w:rsidRPr="002C1553" w:rsidRDefault="00D76F5F" w:rsidP="007F1D76">
                  <w:pPr>
                    <w:jc w:val="center"/>
                    <w:rPr>
                      <w:rFonts w:eastAsia="Times New Roman"/>
                    </w:rPr>
                  </w:pPr>
                  <w:r w:rsidRPr="002C1553">
                    <w:rPr>
                      <w:rFonts w:eastAsia="Times New Roman"/>
                    </w:rPr>
                    <w:t>6.1.12.B.14.d</w:t>
                  </w:r>
                </w:p>
                <w:p w14:paraId="37FACB11"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B4D2372" w14:textId="77777777" w:rsidR="00D76F5F" w:rsidRPr="002C1553" w:rsidRDefault="00D76F5F" w:rsidP="007F1D76">
                  <w:pPr>
                    <w:rPr>
                      <w:rFonts w:eastAsia="Times New Roman"/>
                    </w:rPr>
                  </w:pPr>
                  <w:r w:rsidRPr="002C1553">
                    <w:rPr>
                      <w:rFonts w:eastAsia="Times New Roman"/>
                    </w:rPr>
                    <w:t>Analyze the use of eminent domain in New Jersey and the United States from a variety of perspectives.</w:t>
                  </w:r>
                </w:p>
              </w:tc>
            </w:tr>
            <w:tr w:rsidR="00D76F5F" w:rsidRPr="003A4FD1" w14:paraId="42D3DAB9" w14:textId="77777777" w:rsidTr="007F1D76">
              <w:trPr>
                <w:tblCellSpacing w:w="0" w:type="dxa"/>
                <w:jc w:val="center"/>
              </w:trPr>
              <w:tc>
                <w:tcPr>
                  <w:tcW w:w="867" w:type="pct"/>
                  <w:vMerge w:val="restart"/>
                  <w:tcBorders>
                    <w:bottom w:val="single" w:sz="4" w:space="0" w:color="000000"/>
                  </w:tcBorders>
                  <w:shd w:val="clear" w:color="auto" w:fill="FFFFFF"/>
                  <w:tcMar>
                    <w:top w:w="15" w:type="dxa"/>
                    <w:left w:w="67" w:type="dxa"/>
                    <w:bottom w:w="15" w:type="dxa"/>
                    <w:right w:w="67" w:type="dxa"/>
                  </w:tcMar>
                  <w:hideMark/>
                </w:tcPr>
                <w:p w14:paraId="71A7AD85" w14:textId="77777777" w:rsidR="00D76F5F" w:rsidRPr="002C1553" w:rsidRDefault="00D76F5F" w:rsidP="007F1D76">
                  <w:pPr>
                    <w:rPr>
                      <w:rFonts w:eastAsia="Times New Roman"/>
                      <w:b/>
                      <w:bCs/>
                    </w:rPr>
                  </w:pPr>
                  <w:bookmarkStart w:id="0" w:name="_GoBack"/>
                  <w:bookmarkEnd w:id="0"/>
                  <w:r w:rsidRPr="002C1553">
                    <w:rPr>
                      <w:rFonts w:eastAsia="Times New Roman"/>
                      <w:b/>
                      <w:bCs/>
                    </w:rPr>
                    <w:t>C. Economics, Innovation, and Technology</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8B8C9B1" w14:textId="77777777" w:rsidR="00D76F5F" w:rsidRPr="00F13B2C" w:rsidRDefault="00D76F5F" w:rsidP="007F1D76">
                  <w:pPr>
                    <w:jc w:val="center"/>
                    <w:rPr>
                      <w:rFonts w:eastAsia="Times New Roman"/>
                      <w:highlight w:val="yellow"/>
                    </w:rPr>
                  </w:pPr>
                  <w:r w:rsidRPr="00F13B2C">
                    <w:rPr>
                      <w:rFonts w:eastAsia="Times New Roman"/>
                      <w:highlight w:val="yellow"/>
                    </w:rPr>
                    <w:t>6.1.12.C.14.a</w:t>
                  </w:r>
                </w:p>
                <w:p w14:paraId="741E673C" w14:textId="77777777" w:rsidR="00D76F5F" w:rsidRPr="00F13B2C" w:rsidRDefault="00D76F5F" w:rsidP="007F1D76">
                  <w:pPr>
                    <w:jc w:val="center"/>
                    <w:rPr>
                      <w:rFonts w:eastAsia="Times New Roman"/>
                      <w:highlight w:val="yellow"/>
                    </w:rPr>
                  </w:pPr>
                </w:p>
                <w:p w14:paraId="4D6B6421"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BED1F3B" w14:textId="77777777" w:rsidR="00D76F5F" w:rsidRPr="00F13B2C" w:rsidRDefault="00D76F5F" w:rsidP="007F1D76">
                  <w:pPr>
                    <w:rPr>
                      <w:rFonts w:eastAsia="Times New Roman"/>
                      <w:highlight w:val="yellow"/>
                    </w:rPr>
                  </w:pPr>
                  <w:r w:rsidRPr="00F13B2C">
                    <w:rPr>
                      <w:rFonts w:eastAsia="Times New Roman"/>
                      <w:highlight w:val="yellow"/>
                    </w:rPr>
                    <w:t xml:space="preserve">Use economic indicators to evaluate the effectiveness of state and national fiscal (i.e., government spending and taxation) and monetary (i.e., interest rates) policies. </w:t>
                  </w:r>
                </w:p>
              </w:tc>
            </w:tr>
            <w:tr w:rsidR="00D76F5F" w:rsidRPr="003A4FD1" w14:paraId="405562DD" w14:textId="77777777" w:rsidTr="007F1D76">
              <w:trPr>
                <w:tblCellSpacing w:w="0" w:type="dxa"/>
                <w:jc w:val="center"/>
              </w:trPr>
              <w:tc>
                <w:tcPr>
                  <w:tcW w:w="867" w:type="pct"/>
                  <w:vMerge/>
                  <w:tcBorders>
                    <w:top w:val="single" w:sz="4" w:space="0" w:color="000000"/>
                    <w:bottom w:val="single" w:sz="4" w:space="0" w:color="000000"/>
                  </w:tcBorders>
                  <w:shd w:val="clear" w:color="auto" w:fill="FFFFFF"/>
                  <w:vAlign w:val="center"/>
                  <w:hideMark/>
                </w:tcPr>
                <w:p w14:paraId="547ABF33"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405F91F" w14:textId="77777777" w:rsidR="00D76F5F" w:rsidRPr="00F13B2C" w:rsidRDefault="00D76F5F" w:rsidP="007F1D76">
                  <w:pPr>
                    <w:jc w:val="center"/>
                    <w:rPr>
                      <w:rFonts w:eastAsia="Times New Roman"/>
                      <w:highlight w:val="yellow"/>
                    </w:rPr>
                  </w:pPr>
                  <w:r w:rsidRPr="00F13B2C">
                    <w:rPr>
                      <w:rFonts w:eastAsia="Times New Roman"/>
                      <w:highlight w:val="yellow"/>
                    </w:rPr>
                    <w:t>6.1.12.C.14.b</w:t>
                  </w:r>
                </w:p>
                <w:p w14:paraId="7432DBD2"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E280504" w14:textId="77777777" w:rsidR="00D76F5F" w:rsidRPr="00F13B2C" w:rsidRDefault="00D76F5F" w:rsidP="007F1D76">
                  <w:pPr>
                    <w:rPr>
                      <w:rFonts w:eastAsia="Times New Roman"/>
                      <w:highlight w:val="yellow"/>
                    </w:rPr>
                  </w:pPr>
                  <w:r w:rsidRPr="00F13B2C">
                    <w:rPr>
                      <w:rFonts w:eastAsia="Times New Roman"/>
                      <w:highlight w:val="yellow"/>
                    </w:rPr>
                    <w:t xml:space="preserve">Judge to what extent government should intervene at the local, state, and national levels on issues related to the economy. </w:t>
                  </w:r>
                </w:p>
              </w:tc>
            </w:tr>
            <w:tr w:rsidR="00D76F5F" w:rsidRPr="003A4FD1" w14:paraId="23ACE297" w14:textId="77777777" w:rsidTr="007F1D76">
              <w:trPr>
                <w:tblCellSpacing w:w="0" w:type="dxa"/>
                <w:jc w:val="center"/>
              </w:trPr>
              <w:tc>
                <w:tcPr>
                  <w:tcW w:w="867" w:type="pct"/>
                  <w:vMerge/>
                  <w:tcBorders>
                    <w:top w:val="single" w:sz="4" w:space="0" w:color="000000"/>
                    <w:bottom w:val="single" w:sz="4" w:space="0" w:color="000000"/>
                  </w:tcBorders>
                  <w:shd w:val="clear" w:color="auto" w:fill="FFFFFF"/>
                  <w:vAlign w:val="center"/>
                  <w:hideMark/>
                </w:tcPr>
                <w:p w14:paraId="26BE8E28"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7604E26" w14:textId="77777777" w:rsidR="00D76F5F" w:rsidRPr="00F13B2C" w:rsidRDefault="00D76F5F" w:rsidP="007F1D76">
                  <w:pPr>
                    <w:jc w:val="center"/>
                    <w:rPr>
                      <w:rFonts w:eastAsia="Times New Roman"/>
                      <w:highlight w:val="yellow"/>
                    </w:rPr>
                  </w:pPr>
                  <w:r w:rsidRPr="00F13B2C">
                    <w:rPr>
                      <w:rFonts w:eastAsia="Times New Roman"/>
                      <w:highlight w:val="yellow"/>
                    </w:rPr>
                    <w:t>6.1.12.C.14.c</w:t>
                  </w:r>
                </w:p>
                <w:p w14:paraId="44A2FBCB" w14:textId="77777777" w:rsidR="00D76F5F" w:rsidRPr="00F13B2C" w:rsidRDefault="00D76F5F" w:rsidP="007F1D76">
                  <w:pPr>
                    <w:jc w:val="center"/>
                    <w:rPr>
                      <w:rFonts w:eastAsia="Times New Roman"/>
                      <w:highlight w:val="yellow"/>
                    </w:rPr>
                  </w:pPr>
                </w:p>
                <w:p w14:paraId="3BA27B7B"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367E444" w14:textId="77777777" w:rsidR="00D76F5F" w:rsidRPr="00F13B2C" w:rsidRDefault="00D76F5F" w:rsidP="007F1D76">
                  <w:pPr>
                    <w:rPr>
                      <w:rFonts w:eastAsia="Times New Roman"/>
                      <w:highlight w:val="yellow"/>
                    </w:rPr>
                  </w:pPr>
                  <w:r w:rsidRPr="00F13B2C">
                    <w:rPr>
                      <w:rFonts w:eastAsia="Times New Roman"/>
                      <w:highlight w:val="yellow"/>
                    </w:rPr>
                    <w:t>Analyze economic trends, income distribution, labor participation (i.e., employment, the composition of the work force), and government and consumer debt and their impact on society.</w:t>
                  </w:r>
                </w:p>
              </w:tc>
            </w:tr>
            <w:tr w:rsidR="00D76F5F" w:rsidRPr="003A4FD1" w14:paraId="2AE5EC61" w14:textId="77777777" w:rsidTr="007F1D76">
              <w:trPr>
                <w:tblCellSpacing w:w="0" w:type="dxa"/>
                <w:jc w:val="center"/>
              </w:trPr>
              <w:tc>
                <w:tcPr>
                  <w:tcW w:w="867" w:type="pct"/>
                  <w:vMerge/>
                  <w:tcBorders>
                    <w:top w:val="single" w:sz="4" w:space="0" w:color="000000"/>
                    <w:bottom w:val="single" w:sz="4" w:space="0" w:color="000000"/>
                  </w:tcBorders>
                  <w:shd w:val="clear" w:color="auto" w:fill="FFFFFF"/>
                  <w:vAlign w:val="center"/>
                  <w:hideMark/>
                </w:tcPr>
                <w:p w14:paraId="3A7D852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C6B3D1A" w14:textId="77777777" w:rsidR="00D76F5F" w:rsidRPr="00F13B2C" w:rsidRDefault="00D76F5F" w:rsidP="007F1D76">
                  <w:pPr>
                    <w:jc w:val="center"/>
                    <w:rPr>
                      <w:rFonts w:eastAsia="Times New Roman"/>
                      <w:highlight w:val="yellow"/>
                    </w:rPr>
                  </w:pPr>
                  <w:r w:rsidRPr="00F13B2C">
                    <w:rPr>
                      <w:rFonts w:eastAsia="Times New Roman"/>
                      <w:highlight w:val="yellow"/>
                    </w:rPr>
                    <w:t>6.1.12.C.14.d</w:t>
                  </w:r>
                </w:p>
                <w:p w14:paraId="39141744" w14:textId="77777777" w:rsidR="00D76F5F" w:rsidRPr="00F13B2C"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2CD5941" w14:textId="77777777" w:rsidR="00D76F5F" w:rsidRPr="00F13B2C" w:rsidRDefault="00D76F5F" w:rsidP="007F1D76">
                  <w:pPr>
                    <w:rPr>
                      <w:rFonts w:eastAsia="Times New Roman"/>
                      <w:highlight w:val="yellow"/>
                    </w:rPr>
                  </w:pPr>
                  <w:r w:rsidRPr="00F13B2C">
                    <w:rPr>
                      <w:rFonts w:eastAsia="Times New Roman"/>
                      <w:highlight w:val="yellow"/>
                    </w:rPr>
                    <w:t xml:space="preserve">Relate the changing manufacturing, service, science, and technology industries and educational opportunities to the economy and social dynamics in New Jersey. </w:t>
                  </w:r>
                </w:p>
              </w:tc>
            </w:tr>
            <w:tr w:rsidR="00D76F5F" w:rsidRPr="003A4FD1" w14:paraId="4A0C2E08"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51AA0FF1"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4326E11" w14:textId="77777777" w:rsidR="00D76F5F" w:rsidRPr="002C1553" w:rsidRDefault="00D76F5F" w:rsidP="007F1D76">
                  <w:pPr>
                    <w:jc w:val="center"/>
                    <w:rPr>
                      <w:rFonts w:eastAsia="Times New Roman"/>
                    </w:rPr>
                  </w:pPr>
                  <w:r w:rsidRPr="002C1553">
                    <w:rPr>
                      <w:rFonts w:eastAsia="Times New Roman"/>
                    </w:rPr>
                    <w:t>6.1.12.D.14.a</w:t>
                  </w: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DB529AA" w14:textId="77777777" w:rsidR="00D76F5F" w:rsidRPr="002C1553" w:rsidRDefault="00D76F5F" w:rsidP="007F1D76">
                  <w:pPr>
                    <w:rPr>
                      <w:rFonts w:eastAsia="Times New Roman"/>
                    </w:rPr>
                  </w:pPr>
                  <w:r w:rsidRPr="002C1553">
                    <w:rPr>
                      <w:rFonts w:eastAsia="Times New Roman"/>
                    </w:rPr>
                    <w:t>Determine the relationship between United States domestic and foreign policies.</w:t>
                  </w:r>
                </w:p>
              </w:tc>
            </w:tr>
            <w:tr w:rsidR="00D76F5F" w:rsidRPr="003A4FD1" w14:paraId="54EABCB6" w14:textId="77777777" w:rsidTr="007F1D76">
              <w:trPr>
                <w:tblCellSpacing w:w="0" w:type="dxa"/>
                <w:jc w:val="center"/>
              </w:trPr>
              <w:tc>
                <w:tcPr>
                  <w:tcW w:w="867" w:type="pct"/>
                  <w:vMerge/>
                  <w:tcBorders>
                    <w:top w:val="single" w:sz="4" w:space="0" w:color="000000"/>
                  </w:tcBorders>
                  <w:shd w:val="clear" w:color="auto" w:fill="FFFFFF"/>
                  <w:vAlign w:val="center"/>
                  <w:hideMark/>
                </w:tcPr>
                <w:p w14:paraId="504EC97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9949F6B" w14:textId="77777777" w:rsidR="00D76F5F" w:rsidRPr="002C1553" w:rsidRDefault="00D76F5F" w:rsidP="007F1D76">
                  <w:pPr>
                    <w:jc w:val="center"/>
                    <w:rPr>
                      <w:rFonts w:eastAsia="Times New Roman"/>
                    </w:rPr>
                  </w:pPr>
                  <w:r w:rsidRPr="002C1553">
                    <w:rPr>
                      <w:rFonts w:eastAsia="Times New Roman"/>
                    </w:rPr>
                    <w:t>6.1.12.D.14.b</w:t>
                  </w:r>
                </w:p>
                <w:p w14:paraId="55B4B1FF"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01D73A8" w14:textId="77777777" w:rsidR="00D76F5F" w:rsidRPr="002C1553" w:rsidRDefault="00D76F5F" w:rsidP="007F1D76">
                  <w:pPr>
                    <w:rPr>
                      <w:rFonts w:eastAsia="Times New Roman"/>
                    </w:rPr>
                  </w:pPr>
                  <w:r w:rsidRPr="002C1553">
                    <w:rPr>
                      <w:rFonts w:eastAsia="Times New Roman"/>
                    </w:rPr>
                    <w:t xml:space="preserve">Assess the effectiveness of actions taken to address the causes of continuing urban tensions and violence. </w:t>
                  </w:r>
                </w:p>
              </w:tc>
            </w:tr>
            <w:tr w:rsidR="00D76F5F" w:rsidRPr="003A4FD1" w14:paraId="330476E1" w14:textId="77777777" w:rsidTr="007F1D76">
              <w:trPr>
                <w:tblCellSpacing w:w="0" w:type="dxa"/>
                <w:jc w:val="center"/>
              </w:trPr>
              <w:tc>
                <w:tcPr>
                  <w:tcW w:w="867" w:type="pct"/>
                  <w:vMerge/>
                  <w:tcBorders>
                    <w:top w:val="single" w:sz="4" w:space="0" w:color="000000"/>
                  </w:tcBorders>
                  <w:shd w:val="clear" w:color="auto" w:fill="FFFFFF"/>
                  <w:vAlign w:val="center"/>
                  <w:hideMark/>
                </w:tcPr>
                <w:p w14:paraId="4C56734C"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B921B01" w14:textId="77777777" w:rsidR="00D76F5F" w:rsidRPr="002C1553" w:rsidRDefault="00D76F5F" w:rsidP="007F1D76">
                  <w:pPr>
                    <w:jc w:val="center"/>
                    <w:rPr>
                      <w:rFonts w:eastAsia="Times New Roman"/>
                    </w:rPr>
                  </w:pPr>
                  <w:r w:rsidRPr="002C1553">
                    <w:rPr>
                      <w:rFonts w:eastAsia="Times New Roman"/>
                    </w:rPr>
                    <w:t>6.1.12.D.14.c</w:t>
                  </w:r>
                </w:p>
                <w:p w14:paraId="1F22BA86"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25A7342" w14:textId="77777777" w:rsidR="00D76F5F" w:rsidRPr="002C1553" w:rsidRDefault="00D76F5F" w:rsidP="007F1D76">
                  <w:pPr>
                    <w:rPr>
                      <w:rFonts w:eastAsia="Times New Roman"/>
                    </w:rPr>
                  </w:pPr>
                  <w:r w:rsidRPr="002C1553">
                    <w:rPr>
                      <w:rFonts w:eastAsia="Times New Roman"/>
                    </w:rPr>
                    <w:t>Determine the impact of the changing role of labor unions on the economy, politics, and employer-employee relationships.</w:t>
                  </w:r>
                </w:p>
              </w:tc>
            </w:tr>
            <w:tr w:rsidR="00D76F5F" w:rsidRPr="003A4FD1" w14:paraId="72AF33ED" w14:textId="77777777" w:rsidTr="007F1D76">
              <w:trPr>
                <w:tblCellSpacing w:w="0" w:type="dxa"/>
                <w:jc w:val="center"/>
              </w:trPr>
              <w:tc>
                <w:tcPr>
                  <w:tcW w:w="867" w:type="pct"/>
                  <w:vMerge/>
                  <w:tcBorders>
                    <w:top w:val="single" w:sz="4" w:space="0" w:color="000000"/>
                  </w:tcBorders>
                  <w:shd w:val="clear" w:color="auto" w:fill="FFFFFF"/>
                  <w:vAlign w:val="center"/>
                  <w:hideMark/>
                </w:tcPr>
                <w:p w14:paraId="4D516FA7"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835324F" w14:textId="77777777" w:rsidR="00D76F5F" w:rsidRPr="002C1553" w:rsidRDefault="00D76F5F" w:rsidP="007F1D76">
                  <w:pPr>
                    <w:jc w:val="center"/>
                    <w:rPr>
                      <w:rFonts w:eastAsia="Times New Roman"/>
                    </w:rPr>
                  </w:pPr>
                  <w:r w:rsidRPr="002C1553">
                    <w:rPr>
                      <w:rFonts w:eastAsia="Times New Roman"/>
                    </w:rPr>
                    <w:t>6.1.12.D.14.d</w:t>
                  </w:r>
                </w:p>
                <w:p w14:paraId="3BD7D5F8" w14:textId="77777777" w:rsidR="00D76F5F" w:rsidRPr="002C1553" w:rsidRDefault="00D76F5F" w:rsidP="007F1D76">
                  <w:pPr>
                    <w:jc w:val="center"/>
                    <w:rPr>
                      <w:rFonts w:eastAsia="Times New Roman"/>
                    </w:rPr>
                  </w:pPr>
                </w:p>
                <w:p w14:paraId="623859B1"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6D5C9E6" w14:textId="77777777" w:rsidR="00D76F5F" w:rsidRPr="002C1553" w:rsidRDefault="00D76F5F" w:rsidP="007F1D76">
                  <w:pPr>
                    <w:rPr>
                      <w:rFonts w:eastAsia="Times New Roman"/>
                    </w:rPr>
                  </w:pPr>
                  <w:r w:rsidRPr="002C1553">
                    <w:rPr>
                      <w:rFonts w:eastAsia="Times New Roman"/>
                    </w:rPr>
                    <w:t>Evaluate the extent to which women, minorities, individuals with gender preferences, and individuals with disabilities have met their goals of equality in the workplace, politics, and society.</w:t>
                  </w:r>
                </w:p>
              </w:tc>
            </w:tr>
            <w:tr w:rsidR="00D76F5F" w:rsidRPr="003A4FD1" w14:paraId="199F83F4" w14:textId="77777777" w:rsidTr="007F1D76">
              <w:trPr>
                <w:tblCellSpacing w:w="0" w:type="dxa"/>
                <w:jc w:val="center"/>
              </w:trPr>
              <w:tc>
                <w:tcPr>
                  <w:tcW w:w="867" w:type="pct"/>
                  <w:vMerge/>
                  <w:tcBorders>
                    <w:top w:val="single" w:sz="4" w:space="0" w:color="000000"/>
                  </w:tcBorders>
                  <w:shd w:val="clear" w:color="auto" w:fill="FFFFFF"/>
                  <w:vAlign w:val="center"/>
                  <w:hideMark/>
                </w:tcPr>
                <w:p w14:paraId="4667EDD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C1CAD9F" w14:textId="77777777" w:rsidR="00D76F5F" w:rsidRPr="002C1553" w:rsidRDefault="00D76F5F" w:rsidP="007F1D76">
                  <w:pPr>
                    <w:jc w:val="center"/>
                    <w:rPr>
                      <w:rFonts w:eastAsia="Times New Roman"/>
                    </w:rPr>
                  </w:pPr>
                  <w:r w:rsidRPr="002C1553">
                    <w:rPr>
                      <w:rFonts w:eastAsia="Times New Roman"/>
                    </w:rPr>
                    <w:t>6.1.12.D.14.e</w:t>
                  </w:r>
                </w:p>
                <w:p w14:paraId="133D760B"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7E65033" w14:textId="77777777" w:rsidR="00D76F5F" w:rsidRPr="002C1553" w:rsidRDefault="00D76F5F" w:rsidP="007F1D76">
                  <w:pPr>
                    <w:rPr>
                      <w:rFonts w:eastAsia="Times New Roman"/>
                    </w:rPr>
                  </w:pPr>
                  <w:r w:rsidRPr="002C1553">
                    <w:rPr>
                      <w:rFonts w:eastAsia="Times New Roman"/>
                    </w:rPr>
                    <w:t>Evaluate the role of religion on cultural and social mores, public opinion, and political decisions.</w:t>
                  </w:r>
                </w:p>
              </w:tc>
            </w:tr>
            <w:tr w:rsidR="00D76F5F" w:rsidRPr="003A4FD1" w14:paraId="150055FB" w14:textId="77777777" w:rsidTr="007F1D76">
              <w:trPr>
                <w:tblCellSpacing w:w="0" w:type="dxa"/>
                <w:jc w:val="center"/>
              </w:trPr>
              <w:tc>
                <w:tcPr>
                  <w:tcW w:w="867" w:type="pct"/>
                  <w:vMerge/>
                  <w:tcBorders>
                    <w:top w:val="single" w:sz="4" w:space="0" w:color="000000"/>
                  </w:tcBorders>
                  <w:shd w:val="clear" w:color="auto" w:fill="FFFFFF"/>
                  <w:vAlign w:val="center"/>
                  <w:hideMark/>
                </w:tcPr>
                <w:p w14:paraId="1795EFC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E1D3BE0" w14:textId="77777777" w:rsidR="00D76F5F" w:rsidRPr="002C1553" w:rsidRDefault="00D76F5F" w:rsidP="007F1D76">
                  <w:pPr>
                    <w:jc w:val="center"/>
                    <w:rPr>
                      <w:rFonts w:eastAsia="Times New Roman"/>
                    </w:rPr>
                  </w:pPr>
                  <w:r w:rsidRPr="002C1553">
                    <w:rPr>
                      <w:rFonts w:eastAsia="Times New Roman"/>
                    </w:rPr>
                    <w:t>6.1.12.D.14.f</w:t>
                  </w:r>
                </w:p>
                <w:p w14:paraId="728EE740" w14:textId="77777777" w:rsidR="00D76F5F" w:rsidRPr="002C1553"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F4A6B39" w14:textId="77777777" w:rsidR="00D76F5F" w:rsidRPr="002C1553" w:rsidRDefault="00D76F5F" w:rsidP="007F1D76">
                  <w:pPr>
                    <w:rPr>
                      <w:rFonts w:eastAsia="Times New Roman"/>
                    </w:rPr>
                  </w:pPr>
                  <w:r w:rsidRPr="002C1553">
                    <w:rPr>
                      <w:rFonts w:eastAsia="Times New Roman"/>
                    </w:rPr>
                    <w:t>Determine the influence of multicultural beliefs, products (i.e., art, food, music, and literature), and practices in shaping contemporary American culture.</w:t>
                  </w:r>
                </w:p>
              </w:tc>
            </w:tr>
          </w:tbl>
          <w:p w14:paraId="48EF43CB" w14:textId="77777777" w:rsidR="00D76F5F" w:rsidRPr="003A4FD1" w:rsidRDefault="00D76F5F" w:rsidP="007F1D76">
            <w:pPr>
              <w:rPr>
                <w:rFonts w:eastAsia="Times New Roman"/>
              </w:rPr>
            </w:pPr>
          </w:p>
        </w:tc>
      </w:tr>
    </w:tbl>
    <w:p w14:paraId="49F3691B" w14:textId="77777777" w:rsidR="00D76F5F" w:rsidRPr="003A4FD1" w:rsidRDefault="00D76F5F" w:rsidP="00D76F5F">
      <w:pPr>
        <w:rPr>
          <w:rFonts w:eastAsia="Times New Roman"/>
        </w:rPr>
      </w:pPr>
    </w:p>
    <w:tbl>
      <w:tblPr>
        <w:tblW w:w="5000"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8"/>
        <w:gridCol w:w="11512"/>
      </w:tblGrid>
      <w:tr w:rsidR="00D76F5F" w:rsidRPr="003A4FD1" w14:paraId="25CE49D2" w14:textId="77777777" w:rsidTr="007F1D76">
        <w:trPr>
          <w:tblCellSpacing w:w="0" w:type="dxa"/>
          <w:jc w:val="center"/>
        </w:trPr>
        <w:tc>
          <w:tcPr>
            <w:tcW w:w="75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1A140CF9" w14:textId="77777777" w:rsidR="00D76F5F" w:rsidRPr="003A4FD1" w:rsidRDefault="00D76F5F" w:rsidP="007F1D76">
            <w:pPr>
              <w:rPr>
                <w:rFonts w:eastAsia="Times New Roman"/>
              </w:rPr>
            </w:pPr>
            <w:r w:rsidRPr="003A4FD1">
              <w:rPr>
                <w:rFonts w:eastAsia="Times New Roman"/>
                <w:b/>
                <w:bCs/>
              </w:rPr>
              <w:t>Content Area</w:t>
            </w:r>
          </w:p>
        </w:tc>
        <w:tc>
          <w:tcPr>
            <w:tcW w:w="425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0E426FF9"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60F1D2EF"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75F2D720" w14:textId="77777777" w:rsidR="00D76F5F" w:rsidRPr="003A4FD1" w:rsidRDefault="00D76F5F" w:rsidP="007F1D76">
            <w:pPr>
              <w:rPr>
                <w:rFonts w:eastAsia="Times New Roman"/>
              </w:rPr>
            </w:pPr>
            <w:r w:rsidRPr="003A4FD1">
              <w:rPr>
                <w:rFonts w:eastAsia="Times New Roman"/>
                <w:b/>
                <w:bCs/>
              </w:rPr>
              <w:lastRenderedPageBreak/>
              <w:t xml:space="preserve">Standard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0033DEAA"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0757E222" w14:textId="77777777" w:rsidTr="007F1D76">
        <w:trPr>
          <w:tblCellSpacing w:w="0" w:type="dxa"/>
          <w:jc w:val="center"/>
        </w:trPr>
        <w:tc>
          <w:tcPr>
            <w:tcW w:w="75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3835F6FD" w14:textId="77777777" w:rsidR="00D76F5F" w:rsidRPr="003A4FD1" w:rsidRDefault="00D76F5F" w:rsidP="007F1D76">
            <w:pPr>
              <w:rPr>
                <w:rFonts w:eastAsia="Times New Roman"/>
              </w:rPr>
            </w:pPr>
            <w:r w:rsidRPr="003A4FD1">
              <w:rPr>
                <w:rFonts w:eastAsia="Times New Roman"/>
                <w:b/>
                <w:bCs/>
              </w:rPr>
              <w:t xml:space="preserve">Era </w:t>
            </w:r>
          </w:p>
        </w:tc>
        <w:tc>
          <w:tcPr>
            <w:tcW w:w="425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095119CF" w14:textId="77777777" w:rsidR="00D76F5F" w:rsidRPr="003A4FD1" w:rsidRDefault="00D76F5F" w:rsidP="007F1D76">
            <w:pPr>
              <w:rPr>
                <w:rFonts w:eastAsia="Times New Roman"/>
              </w:rPr>
            </w:pPr>
            <w:r w:rsidRPr="003A4FD1">
              <w:rPr>
                <w:rFonts w:eastAsia="Times New Roman"/>
                <w:b/>
                <w:bCs/>
              </w:rPr>
              <w:t xml:space="preserve">Contemporary United States (1970-Today) </w:t>
            </w:r>
          </w:p>
        </w:tc>
      </w:tr>
      <w:tr w:rsidR="00D76F5F" w:rsidRPr="003A4FD1" w14:paraId="398BEF56" w14:textId="77777777" w:rsidTr="007F1D76">
        <w:trPr>
          <w:tblCellSpacing w:w="0" w:type="dxa"/>
          <w:jc w:val="center"/>
        </w:trPr>
        <w:tc>
          <w:tcPr>
            <w:tcW w:w="75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518AF436" w14:textId="77777777" w:rsidR="00D76F5F" w:rsidRPr="003A4FD1" w:rsidRDefault="00D76F5F" w:rsidP="007F1D76">
            <w:pPr>
              <w:rPr>
                <w:rFonts w:eastAsia="Times New Roman"/>
              </w:rPr>
            </w:pPr>
            <w:r w:rsidRPr="003A4FD1">
              <w:rPr>
                <w:rFonts w:eastAsia="Times New Roman"/>
                <w:b/>
                <w:bCs/>
              </w:rPr>
              <w:t xml:space="preserve">Grade Level </w:t>
            </w:r>
          </w:p>
        </w:tc>
        <w:tc>
          <w:tcPr>
            <w:tcW w:w="425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5AC7AEDB"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4F5BC878" w14:textId="77777777" w:rsidTr="007F1D76">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48697FAC"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1"/>
              <w:gridCol w:w="1513"/>
              <w:gridCol w:w="7993"/>
            </w:tblGrid>
            <w:tr w:rsidR="00D76F5F" w:rsidRPr="003A4FD1" w14:paraId="11032509"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1253C3A0"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3284984F"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23D3D79B"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40B087F0" w14:textId="77777777" w:rsidR="00D76F5F" w:rsidRPr="003A4FD1" w:rsidRDefault="00D76F5F" w:rsidP="007F1D76">
            <w:pPr>
              <w:jc w:val="center"/>
              <w:rPr>
                <w:rFonts w:eastAsia="Times New Roman"/>
              </w:rPr>
            </w:pPr>
          </w:p>
        </w:tc>
      </w:tr>
      <w:tr w:rsidR="00D76F5F" w:rsidRPr="003A4FD1" w14:paraId="75464D25" w14:textId="77777777" w:rsidTr="007F1D76">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F268BF9" w14:textId="77777777" w:rsidR="00D76F5F" w:rsidRDefault="00D76F5F" w:rsidP="007F1D76">
            <w:pPr>
              <w:rPr>
                <w:rFonts w:eastAsia="Times New Roman"/>
              </w:rPr>
            </w:pPr>
            <w:r w:rsidRPr="003A4FD1">
              <w:rPr>
                <w:rFonts w:eastAsia="Times New Roman"/>
                <w:b/>
                <w:bCs/>
              </w:rPr>
              <w:t>15. Contemporary United States: International Policies</w:t>
            </w:r>
            <w:r w:rsidRPr="003A4FD1">
              <w:rPr>
                <w:rFonts w:eastAsia="Times New Roman"/>
              </w:rPr>
              <w:br/>
            </w:r>
            <w:r w:rsidRPr="003A4FD1">
              <w:rPr>
                <w:rFonts w:eastAsia="Times New Roman"/>
              </w:rPr>
              <w:br/>
              <w:t>The United States has used various methods to achieve foreign policy goals that affect the global balance of power, national security, other national interests, and the development of democratic societies.</w:t>
            </w:r>
          </w:p>
          <w:p w14:paraId="54D483E8" w14:textId="77777777" w:rsidR="00D76F5F" w:rsidRDefault="00D76F5F" w:rsidP="007F1D76">
            <w:pPr>
              <w:rPr>
                <w:rFonts w:eastAsia="Times New Roman"/>
              </w:rPr>
            </w:pPr>
          </w:p>
          <w:p w14:paraId="77D53AD0" w14:textId="77777777" w:rsidR="00D76F5F" w:rsidRDefault="00D76F5F" w:rsidP="007F1D76">
            <w:pPr>
              <w:rPr>
                <w:rFonts w:eastAsia="Times New Roman"/>
              </w:rPr>
            </w:pPr>
          </w:p>
          <w:p w14:paraId="4A3E2E1B" w14:textId="77777777" w:rsidR="00D76F5F" w:rsidRDefault="00D76F5F" w:rsidP="007F1D76">
            <w:pPr>
              <w:rPr>
                <w:rFonts w:eastAsia="Times New Roman"/>
              </w:rPr>
            </w:pPr>
          </w:p>
          <w:p w14:paraId="4E7B950E" w14:textId="77777777" w:rsidR="00D76F5F" w:rsidRDefault="00D76F5F" w:rsidP="007F1D76">
            <w:pPr>
              <w:rPr>
                <w:rFonts w:eastAsia="Times New Roman"/>
              </w:rPr>
            </w:pPr>
          </w:p>
          <w:p w14:paraId="76120C5B" w14:textId="77777777" w:rsidR="00D76F5F" w:rsidRDefault="00D76F5F" w:rsidP="007F1D76">
            <w:pPr>
              <w:rPr>
                <w:rFonts w:eastAsia="Times New Roman"/>
              </w:rPr>
            </w:pPr>
          </w:p>
          <w:p w14:paraId="2D70E9D5" w14:textId="77777777" w:rsidR="00D76F5F" w:rsidRDefault="00D76F5F" w:rsidP="007F1D76">
            <w:pPr>
              <w:rPr>
                <w:rFonts w:eastAsia="Times New Roman"/>
              </w:rPr>
            </w:pPr>
          </w:p>
          <w:p w14:paraId="5FC76412" w14:textId="77777777" w:rsidR="00D76F5F" w:rsidRDefault="00D76F5F" w:rsidP="007F1D76">
            <w:pPr>
              <w:rPr>
                <w:rFonts w:eastAsia="Times New Roman"/>
              </w:rPr>
            </w:pPr>
          </w:p>
          <w:p w14:paraId="7F57029E" w14:textId="77777777" w:rsidR="00D76F5F" w:rsidRDefault="00D76F5F" w:rsidP="007F1D76">
            <w:pPr>
              <w:rPr>
                <w:rFonts w:eastAsia="Times New Roman"/>
              </w:rPr>
            </w:pPr>
          </w:p>
          <w:p w14:paraId="480C5FCF" w14:textId="77777777" w:rsidR="00D76F5F" w:rsidRDefault="00D76F5F" w:rsidP="007F1D76">
            <w:pPr>
              <w:rPr>
                <w:rFonts w:eastAsia="Times New Roman"/>
              </w:rPr>
            </w:pPr>
          </w:p>
          <w:p w14:paraId="1DC45E25" w14:textId="77777777" w:rsidR="00D76F5F" w:rsidRDefault="00D76F5F" w:rsidP="007F1D76">
            <w:pPr>
              <w:rPr>
                <w:rFonts w:eastAsia="Times New Roman"/>
              </w:rPr>
            </w:pPr>
          </w:p>
          <w:p w14:paraId="115C7208" w14:textId="77777777" w:rsidR="00D76F5F" w:rsidRDefault="00D76F5F" w:rsidP="007F1D76">
            <w:pPr>
              <w:rPr>
                <w:rFonts w:eastAsia="Times New Roman"/>
              </w:rPr>
            </w:pPr>
          </w:p>
          <w:p w14:paraId="228F666A" w14:textId="77777777" w:rsidR="00D76F5F" w:rsidRDefault="00D76F5F" w:rsidP="007F1D76">
            <w:pPr>
              <w:rPr>
                <w:rFonts w:eastAsia="Times New Roman"/>
              </w:rPr>
            </w:pPr>
          </w:p>
          <w:p w14:paraId="7258AB40" w14:textId="77777777" w:rsidR="00D76F5F" w:rsidRDefault="00D76F5F" w:rsidP="007F1D76">
            <w:pPr>
              <w:rPr>
                <w:rFonts w:eastAsia="Times New Roman"/>
              </w:rPr>
            </w:pPr>
          </w:p>
          <w:p w14:paraId="4EAE9FAC" w14:textId="77777777" w:rsidR="00D76F5F" w:rsidRDefault="00D76F5F" w:rsidP="007F1D76">
            <w:pPr>
              <w:rPr>
                <w:rFonts w:eastAsia="Times New Roman"/>
              </w:rPr>
            </w:pPr>
          </w:p>
          <w:p w14:paraId="1C307934" w14:textId="77777777" w:rsidR="00D76F5F" w:rsidRDefault="00D76F5F" w:rsidP="007F1D76">
            <w:pPr>
              <w:rPr>
                <w:rFonts w:eastAsia="Times New Roman"/>
              </w:rPr>
            </w:pPr>
          </w:p>
          <w:p w14:paraId="0AA69311" w14:textId="77777777" w:rsidR="00D76F5F" w:rsidRDefault="00D76F5F" w:rsidP="007F1D76">
            <w:pPr>
              <w:rPr>
                <w:rFonts w:eastAsia="Times New Roman"/>
              </w:rPr>
            </w:pPr>
          </w:p>
          <w:p w14:paraId="3364981E" w14:textId="77777777" w:rsidR="00D76F5F" w:rsidRDefault="00D76F5F" w:rsidP="007F1D76">
            <w:pPr>
              <w:rPr>
                <w:rFonts w:eastAsia="Times New Roman"/>
              </w:rPr>
            </w:pPr>
          </w:p>
          <w:p w14:paraId="352C7F6E" w14:textId="77777777" w:rsidR="00D76F5F" w:rsidRDefault="00D76F5F" w:rsidP="007F1D76">
            <w:pPr>
              <w:rPr>
                <w:rFonts w:eastAsia="Times New Roman"/>
              </w:rPr>
            </w:pPr>
          </w:p>
          <w:p w14:paraId="07217236" w14:textId="77777777" w:rsidR="00D76F5F" w:rsidRDefault="00D76F5F" w:rsidP="007F1D76">
            <w:pPr>
              <w:rPr>
                <w:rFonts w:eastAsia="Times New Roman"/>
              </w:rPr>
            </w:pPr>
          </w:p>
          <w:p w14:paraId="29272D87" w14:textId="77777777" w:rsidR="00D76F5F" w:rsidRDefault="00D76F5F" w:rsidP="007F1D76">
            <w:pPr>
              <w:rPr>
                <w:rFonts w:eastAsia="Times New Roman"/>
              </w:rPr>
            </w:pPr>
          </w:p>
          <w:p w14:paraId="5F0A5873" w14:textId="77777777" w:rsidR="00D76F5F" w:rsidRDefault="00D76F5F" w:rsidP="007F1D76">
            <w:pPr>
              <w:rPr>
                <w:rFonts w:eastAsia="Times New Roman"/>
              </w:rPr>
            </w:pPr>
          </w:p>
          <w:p w14:paraId="2AF02DC3" w14:textId="77777777" w:rsidR="00D76F5F" w:rsidRPr="003A4FD1" w:rsidRDefault="00D76F5F" w:rsidP="007F1D76">
            <w:pPr>
              <w:rPr>
                <w:rFonts w:eastAsia="Times New Roman"/>
              </w:rPr>
            </w:pPr>
          </w:p>
        </w:tc>
        <w:tc>
          <w:tcPr>
            <w:tcW w:w="0" w:type="auto"/>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5"/>
              <w:gridCol w:w="7985"/>
            </w:tblGrid>
            <w:tr w:rsidR="00D76F5F" w:rsidRPr="003A4FD1" w14:paraId="2530BEF0"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5B186097" w14:textId="77777777" w:rsidR="00D76F5F" w:rsidRPr="003A4FD1" w:rsidRDefault="00D76F5F" w:rsidP="007F1D76">
                  <w:pPr>
                    <w:rPr>
                      <w:rFonts w:eastAsia="Times New Roman"/>
                      <w:b/>
                      <w:bCs/>
                    </w:rPr>
                  </w:pPr>
                  <w:r w:rsidRPr="003A4FD1">
                    <w:rPr>
                      <w:rFonts w:eastAsia="Times New Roman"/>
                      <w:b/>
                      <w:bCs/>
                    </w:rPr>
                    <w:lastRenderedPageBreak/>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513E5706" w14:textId="77777777" w:rsidR="00D76F5F" w:rsidRDefault="00D76F5F" w:rsidP="007F1D76">
                  <w:pPr>
                    <w:jc w:val="center"/>
                    <w:rPr>
                      <w:rFonts w:eastAsia="Times New Roman"/>
                    </w:rPr>
                  </w:pPr>
                  <w:r w:rsidRPr="003A4FD1">
                    <w:rPr>
                      <w:rFonts w:eastAsia="Times New Roman"/>
                    </w:rPr>
                    <w:t>6.1.12.A.15.a</w:t>
                  </w:r>
                </w:p>
                <w:p w14:paraId="5F9D56AC" w14:textId="77777777" w:rsidR="00D76F5F" w:rsidRDefault="00D76F5F" w:rsidP="007F1D76">
                  <w:pPr>
                    <w:jc w:val="center"/>
                    <w:rPr>
                      <w:rFonts w:eastAsia="Times New Roman"/>
                    </w:rPr>
                  </w:pPr>
                </w:p>
                <w:p w14:paraId="3212E7FE" w14:textId="77777777" w:rsidR="00D76F5F" w:rsidRPr="003A4FD1" w:rsidRDefault="00D76F5F" w:rsidP="007F1D76">
                  <w:pPr>
                    <w:jc w:val="center"/>
                    <w:rPr>
                      <w:rFonts w:eastAsia="Times New Roman"/>
                    </w:rPr>
                  </w:pPr>
                </w:p>
              </w:tc>
              <w:tc>
                <w:tcPr>
                  <w:tcW w:w="3475" w:type="pct"/>
                  <w:tcBorders>
                    <w:left w:val="single" w:sz="4" w:space="0" w:color="000000"/>
                  </w:tcBorders>
                  <w:shd w:val="clear" w:color="auto" w:fill="FFFFFF"/>
                  <w:tcMar>
                    <w:top w:w="15" w:type="dxa"/>
                    <w:left w:w="67" w:type="dxa"/>
                    <w:bottom w:w="15" w:type="dxa"/>
                    <w:right w:w="67" w:type="dxa"/>
                  </w:tcMar>
                  <w:hideMark/>
                </w:tcPr>
                <w:p w14:paraId="1A5AB725" w14:textId="77777777" w:rsidR="00D76F5F" w:rsidRPr="003A4FD1" w:rsidRDefault="00D76F5F" w:rsidP="007F1D76">
                  <w:pPr>
                    <w:rPr>
                      <w:rFonts w:eastAsia="Times New Roman"/>
                    </w:rPr>
                  </w:pPr>
                  <w:r w:rsidRPr="003A4FD1">
                    <w:rPr>
                      <w:rFonts w:eastAsia="Times New Roman"/>
                    </w:rPr>
                    <w:t xml:space="preserve">Analyze the factors that led to the fall of communism in Eastern European countries and the Soviet Union, and determine how the fall influenced the global power structure. </w:t>
                  </w:r>
                </w:p>
              </w:tc>
            </w:tr>
            <w:tr w:rsidR="00D76F5F" w:rsidRPr="003A4FD1" w14:paraId="0F7E2A4C" w14:textId="77777777" w:rsidTr="007F1D76">
              <w:trPr>
                <w:tblCellSpacing w:w="0" w:type="dxa"/>
                <w:jc w:val="center"/>
              </w:trPr>
              <w:tc>
                <w:tcPr>
                  <w:tcW w:w="867" w:type="pct"/>
                  <w:vMerge/>
                  <w:shd w:val="clear" w:color="auto" w:fill="FFFFFF"/>
                  <w:vAlign w:val="center"/>
                  <w:hideMark/>
                </w:tcPr>
                <w:p w14:paraId="5A19D56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C1BBC10" w14:textId="77777777" w:rsidR="00D76F5F" w:rsidRDefault="00D76F5F" w:rsidP="007F1D76">
                  <w:pPr>
                    <w:jc w:val="center"/>
                    <w:rPr>
                      <w:rFonts w:eastAsia="Times New Roman"/>
                    </w:rPr>
                  </w:pPr>
                  <w:r w:rsidRPr="003A4FD1">
                    <w:rPr>
                      <w:rFonts w:eastAsia="Times New Roman"/>
                    </w:rPr>
                    <w:t>6.1.12.A.15.b</w:t>
                  </w:r>
                </w:p>
                <w:p w14:paraId="3F0A72C7" w14:textId="77777777" w:rsidR="00D76F5F" w:rsidRPr="003A4FD1" w:rsidRDefault="00D76F5F" w:rsidP="007F1D76">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EE20248" w14:textId="77777777" w:rsidR="00D76F5F" w:rsidRPr="003A4FD1" w:rsidRDefault="00D76F5F" w:rsidP="007F1D76">
                  <w:pPr>
                    <w:rPr>
                      <w:rFonts w:eastAsia="Times New Roman"/>
                    </w:rPr>
                  </w:pPr>
                  <w:r w:rsidRPr="003A4FD1">
                    <w:rPr>
                      <w:rFonts w:eastAsia="Times New Roman"/>
                    </w:rPr>
                    <w:t xml:space="preserve">Determine the effectiveness of the United States in pursuing national interests while also attempting to address global political, economic, and social problems. </w:t>
                  </w:r>
                </w:p>
              </w:tc>
            </w:tr>
            <w:tr w:rsidR="00D76F5F" w:rsidRPr="003A4FD1" w14:paraId="6F585286" w14:textId="77777777" w:rsidTr="007F1D76">
              <w:trPr>
                <w:tblCellSpacing w:w="0" w:type="dxa"/>
                <w:jc w:val="center"/>
              </w:trPr>
              <w:tc>
                <w:tcPr>
                  <w:tcW w:w="867" w:type="pct"/>
                  <w:vMerge/>
                  <w:shd w:val="clear" w:color="auto" w:fill="FFFFFF"/>
                  <w:vAlign w:val="center"/>
                  <w:hideMark/>
                </w:tcPr>
                <w:p w14:paraId="76296A8A"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DE93488" w14:textId="77777777" w:rsidR="00D76F5F" w:rsidRDefault="00D76F5F" w:rsidP="007F1D76">
                  <w:pPr>
                    <w:jc w:val="center"/>
                    <w:rPr>
                      <w:rFonts w:eastAsia="Times New Roman"/>
                    </w:rPr>
                  </w:pPr>
                  <w:r w:rsidRPr="003A4FD1">
                    <w:rPr>
                      <w:rFonts w:eastAsia="Times New Roman"/>
                    </w:rPr>
                    <w:t>6.1.12.A.15.c</w:t>
                  </w:r>
                </w:p>
                <w:p w14:paraId="66911DBF"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82F0825" w14:textId="77777777" w:rsidR="00D76F5F" w:rsidRPr="003A4FD1" w:rsidRDefault="00D76F5F" w:rsidP="007F1D76">
                  <w:pPr>
                    <w:rPr>
                      <w:rFonts w:eastAsia="Times New Roman"/>
                    </w:rPr>
                  </w:pPr>
                  <w:r w:rsidRPr="003A4FD1">
                    <w:rPr>
                      <w:rFonts w:eastAsia="Times New Roman"/>
                    </w:rPr>
                    <w:t>Evaluate the role of diplomacy in developing peaceful relations, alliances, and global agreements with other nations.</w:t>
                  </w:r>
                </w:p>
              </w:tc>
            </w:tr>
            <w:tr w:rsidR="00D76F5F" w:rsidRPr="003A4FD1" w14:paraId="65C2AC2F" w14:textId="77777777" w:rsidTr="007F1D76">
              <w:trPr>
                <w:tblCellSpacing w:w="0" w:type="dxa"/>
                <w:jc w:val="center"/>
              </w:trPr>
              <w:tc>
                <w:tcPr>
                  <w:tcW w:w="867" w:type="pct"/>
                  <w:vMerge/>
                  <w:shd w:val="clear" w:color="auto" w:fill="FFFFFF"/>
                  <w:vAlign w:val="center"/>
                  <w:hideMark/>
                </w:tcPr>
                <w:p w14:paraId="2A62CBC7"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B3056C1" w14:textId="77777777" w:rsidR="00D76F5F" w:rsidRDefault="00D76F5F" w:rsidP="007F1D76">
                  <w:pPr>
                    <w:jc w:val="center"/>
                    <w:rPr>
                      <w:rFonts w:eastAsia="Times New Roman"/>
                    </w:rPr>
                  </w:pPr>
                  <w:r w:rsidRPr="003A4FD1">
                    <w:rPr>
                      <w:rFonts w:eastAsia="Times New Roman"/>
                    </w:rPr>
                    <w:t>6.1.12.A.15.d</w:t>
                  </w:r>
                </w:p>
                <w:p w14:paraId="787CEC32"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B7E424E" w14:textId="77777777" w:rsidR="00D76F5F" w:rsidRPr="003A4FD1" w:rsidRDefault="00D76F5F" w:rsidP="007F1D76">
                  <w:pPr>
                    <w:rPr>
                      <w:rFonts w:eastAsia="Times New Roman"/>
                    </w:rPr>
                  </w:pPr>
                  <w:r w:rsidRPr="003A4FD1">
                    <w:rPr>
                      <w:rFonts w:eastAsia="Times New Roman"/>
                    </w:rPr>
                    <w:t xml:space="preserve">Assess the impact of the arms race and the proliferation of nuclear weapons on world power, security, and national foreign policy. </w:t>
                  </w:r>
                </w:p>
              </w:tc>
            </w:tr>
            <w:tr w:rsidR="00D76F5F" w:rsidRPr="003A4FD1" w14:paraId="3B07C613" w14:textId="77777777" w:rsidTr="007F1D76">
              <w:trPr>
                <w:tblCellSpacing w:w="0" w:type="dxa"/>
                <w:jc w:val="center"/>
              </w:trPr>
              <w:tc>
                <w:tcPr>
                  <w:tcW w:w="867" w:type="pct"/>
                  <w:vMerge/>
                  <w:shd w:val="clear" w:color="auto" w:fill="FFFFFF"/>
                  <w:vAlign w:val="center"/>
                  <w:hideMark/>
                </w:tcPr>
                <w:p w14:paraId="78547F08"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C9A4EB0" w14:textId="77777777" w:rsidR="00D76F5F" w:rsidRDefault="00D76F5F" w:rsidP="007F1D76">
                  <w:pPr>
                    <w:jc w:val="center"/>
                    <w:rPr>
                      <w:rFonts w:eastAsia="Times New Roman"/>
                    </w:rPr>
                  </w:pPr>
                  <w:r w:rsidRPr="003A4FD1">
                    <w:rPr>
                      <w:rFonts w:eastAsia="Times New Roman"/>
                    </w:rPr>
                    <w:t>6.1.12.A.15.e</w:t>
                  </w:r>
                </w:p>
                <w:p w14:paraId="26C9AEA6"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23DE1AF" w14:textId="77777777" w:rsidR="00D76F5F" w:rsidRPr="003A4FD1" w:rsidRDefault="00D76F5F" w:rsidP="007F1D76">
                  <w:pPr>
                    <w:rPr>
                      <w:rFonts w:eastAsia="Times New Roman"/>
                    </w:rPr>
                  </w:pPr>
                  <w:r w:rsidRPr="003A4FD1">
                    <w:rPr>
                      <w:rFonts w:eastAsia="Times New Roman"/>
                    </w:rPr>
                    <w:t>Analyze the impact of United States support for the policies and actions of the United Nations and other international organizations.</w:t>
                  </w:r>
                </w:p>
              </w:tc>
            </w:tr>
            <w:tr w:rsidR="00D76F5F" w:rsidRPr="003A4FD1" w14:paraId="4B91AE0C" w14:textId="77777777" w:rsidTr="007F1D76">
              <w:trPr>
                <w:tblCellSpacing w:w="0" w:type="dxa"/>
                <w:jc w:val="center"/>
              </w:trPr>
              <w:tc>
                <w:tcPr>
                  <w:tcW w:w="867" w:type="pct"/>
                  <w:vMerge/>
                  <w:shd w:val="clear" w:color="auto" w:fill="FFFFFF"/>
                  <w:vAlign w:val="center"/>
                  <w:hideMark/>
                </w:tcPr>
                <w:p w14:paraId="34469607"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12F65D31" w14:textId="77777777" w:rsidR="00D76F5F" w:rsidRDefault="00D76F5F" w:rsidP="007F1D76">
                  <w:pPr>
                    <w:jc w:val="center"/>
                    <w:rPr>
                      <w:rFonts w:eastAsia="Times New Roman"/>
                    </w:rPr>
                  </w:pPr>
                  <w:r w:rsidRPr="003A4FD1">
                    <w:rPr>
                      <w:rFonts w:eastAsia="Times New Roman"/>
                    </w:rPr>
                    <w:t>6.1.12.A.15.f</w:t>
                  </w:r>
                </w:p>
                <w:p w14:paraId="1061E1B1"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61C0252" w14:textId="77777777" w:rsidR="00D76F5F" w:rsidRPr="003A4FD1" w:rsidRDefault="00D76F5F" w:rsidP="007F1D76">
                  <w:pPr>
                    <w:rPr>
                      <w:rFonts w:eastAsia="Times New Roman"/>
                    </w:rPr>
                  </w:pPr>
                  <w:r w:rsidRPr="003A4FD1">
                    <w:rPr>
                      <w:rFonts w:eastAsia="Times New Roman"/>
                    </w:rPr>
                    <w:t>Evaluate the effectiveness of United States policies and actions in supporting the economic and democratic growth of developing nations.</w:t>
                  </w:r>
                </w:p>
              </w:tc>
            </w:tr>
            <w:tr w:rsidR="00D76F5F" w:rsidRPr="003A4FD1" w14:paraId="3550DAE4" w14:textId="77777777" w:rsidTr="007F1D76">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2ECEED49"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371C4B6" w14:textId="77777777" w:rsidR="00D76F5F" w:rsidRDefault="00D76F5F" w:rsidP="007F1D76">
                  <w:pPr>
                    <w:jc w:val="center"/>
                    <w:rPr>
                      <w:rFonts w:eastAsia="Times New Roman"/>
                    </w:rPr>
                  </w:pPr>
                  <w:r w:rsidRPr="003A4FD1">
                    <w:rPr>
                      <w:rFonts w:eastAsia="Times New Roman"/>
                    </w:rPr>
                    <w:t>6.1.12.B.15.a</w:t>
                  </w:r>
                </w:p>
                <w:p w14:paraId="4E9466FD" w14:textId="77777777" w:rsidR="00D76F5F" w:rsidRDefault="00D76F5F" w:rsidP="007F1D76">
                  <w:pPr>
                    <w:jc w:val="center"/>
                    <w:rPr>
                      <w:rFonts w:eastAsia="Times New Roman"/>
                    </w:rPr>
                  </w:pPr>
                </w:p>
                <w:p w14:paraId="2E3FCED4"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0EE6977" w14:textId="77777777" w:rsidR="00D76F5F" w:rsidRPr="003A4FD1" w:rsidRDefault="00D76F5F" w:rsidP="007F1D76">
                  <w:pPr>
                    <w:rPr>
                      <w:rFonts w:eastAsia="Times New Roman"/>
                    </w:rPr>
                  </w:pPr>
                  <w:r w:rsidRPr="003A4FD1">
                    <w:rPr>
                      <w:rFonts w:eastAsia="Times New Roman"/>
                    </w:rPr>
                    <w:t xml:space="preserve">Evaluate the effectiveness of the United States government’s efforts to provide humanitarian assistance during international natural disasters and times of crises. </w:t>
                  </w:r>
                </w:p>
              </w:tc>
            </w:tr>
            <w:tr w:rsidR="00D76F5F" w:rsidRPr="003A4FD1" w14:paraId="07834A29"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79EA1C70" w14:textId="77777777" w:rsidR="00D76F5F" w:rsidRPr="003A4FD1" w:rsidRDefault="00D76F5F" w:rsidP="007F1D76">
                  <w:pPr>
                    <w:rPr>
                      <w:rFonts w:eastAsia="Times New Roman"/>
                      <w:b/>
                      <w:bCs/>
                    </w:rPr>
                  </w:pPr>
                  <w:r w:rsidRPr="003A4FD1">
                    <w:rPr>
                      <w:rFonts w:eastAsia="Times New Roman"/>
                      <w:b/>
                      <w:bCs/>
                    </w:rPr>
                    <w:t>C. Economics, Innovation, and Technology</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551FD0F" w14:textId="77777777" w:rsidR="00D76F5F" w:rsidRDefault="00D76F5F" w:rsidP="007F1D76">
                  <w:pPr>
                    <w:jc w:val="center"/>
                    <w:rPr>
                      <w:rFonts w:eastAsia="Times New Roman"/>
                    </w:rPr>
                  </w:pPr>
                  <w:r w:rsidRPr="003A4FD1">
                    <w:rPr>
                      <w:rFonts w:eastAsia="Times New Roman"/>
                    </w:rPr>
                    <w:t>6.1.12.C.15.a</w:t>
                  </w:r>
                </w:p>
                <w:p w14:paraId="5565F267"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3113DF9" w14:textId="77777777" w:rsidR="00D76F5F" w:rsidRPr="006B3437" w:rsidRDefault="00D76F5F" w:rsidP="007F1D76">
                  <w:pPr>
                    <w:rPr>
                      <w:rFonts w:eastAsia="Times New Roman"/>
                    </w:rPr>
                  </w:pPr>
                  <w:r w:rsidRPr="006B3437">
                    <w:rPr>
                      <w:rFonts w:eastAsia="Times New Roman"/>
                    </w:rPr>
                    <w:t>Relate the role of America’s dependence on foreign oil to its economy and foreign policy.</w:t>
                  </w:r>
                </w:p>
              </w:tc>
            </w:tr>
            <w:tr w:rsidR="00D76F5F" w:rsidRPr="003A4FD1" w14:paraId="2C07FFC8" w14:textId="77777777" w:rsidTr="007F1D76">
              <w:trPr>
                <w:tblCellSpacing w:w="0" w:type="dxa"/>
                <w:jc w:val="center"/>
              </w:trPr>
              <w:tc>
                <w:tcPr>
                  <w:tcW w:w="867" w:type="pct"/>
                  <w:vMerge/>
                  <w:tcBorders>
                    <w:top w:val="single" w:sz="4" w:space="0" w:color="000000"/>
                  </w:tcBorders>
                  <w:shd w:val="clear" w:color="auto" w:fill="FFFFFF"/>
                  <w:vAlign w:val="center"/>
                  <w:hideMark/>
                </w:tcPr>
                <w:p w14:paraId="52C0AC0F"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49598E3" w14:textId="77777777" w:rsidR="00D76F5F" w:rsidRDefault="00D76F5F" w:rsidP="007F1D76">
                  <w:pPr>
                    <w:jc w:val="center"/>
                    <w:rPr>
                      <w:rFonts w:eastAsia="Times New Roman"/>
                    </w:rPr>
                  </w:pPr>
                  <w:r w:rsidRPr="003A4FD1">
                    <w:rPr>
                      <w:rFonts w:eastAsia="Times New Roman"/>
                    </w:rPr>
                    <w:t>6.1.12.C.15.b</w:t>
                  </w:r>
                </w:p>
                <w:p w14:paraId="3A170359"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FE840BB" w14:textId="77777777" w:rsidR="00D76F5F" w:rsidRPr="006B3437" w:rsidRDefault="00D76F5F" w:rsidP="007F1D76">
                  <w:pPr>
                    <w:rPr>
                      <w:rFonts w:eastAsia="Times New Roman"/>
                    </w:rPr>
                  </w:pPr>
                  <w:r w:rsidRPr="006B3437">
                    <w:rPr>
                      <w:rFonts w:eastAsia="Times New Roman"/>
                    </w:rPr>
                    <w:t>Assess economic priorities related to international and domestic needs, as reflected in the national budget.</w:t>
                  </w:r>
                </w:p>
              </w:tc>
            </w:tr>
            <w:tr w:rsidR="00D76F5F" w:rsidRPr="003A4FD1" w14:paraId="61B5ECC7"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49EC57D3"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AF20E06" w14:textId="77777777" w:rsidR="00D76F5F" w:rsidRDefault="00D76F5F" w:rsidP="007F1D76">
                  <w:pPr>
                    <w:jc w:val="center"/>
                    <w:rPr>
                      <w:rFonts w:eastAsia="Times New Roman"/>
                    </w:rPr>
                  </w:pPr>
                  <w:r w:rsidRPr="003A4FD1">
                    <w:rPr>
                      <w:rFonts w:eastAsia="Times New Roman"/>
                    </w:rPr>
                    <w:t>6.1.12.D.15.a</w:t>
                  </w:r>
                </w:p>
                <w:p w14:paraId="0310C3E4" w14:textId="77777777" w:rsidR="00D76F5F" w:rsidRDefault="00D76F5F" w:rsidP="007F1D76">
                  <w:pPr>
                    <w:jc w:val="center"/>
                    <w:rPr>
                      <w:rFonts w:eastAsia="Times New Roman"/>
                    </w:rPr>
                  </w:pPr>
                </w:p>
                <w:p w14:paraId="3537AEC9" w14:textId="77777777" w:rsidR="00D76F5F" w:rsidRDefault="00D76F5F" w:rsidP="007F1D76">
                  <w:pPr>
                    <w:jc w:val="center"/>
                    <w:rPr>
                      <w:rFonts w:eastAsia="Times New Roman"/>
                    </w:rPr>
                  </w:pPr>
                </w:p>
                <w:p w14:paraId="34392E43"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0B097A2" w14:textId="77777777" w:rsidR="00D76F5F" w:rsidRPr="006B3437" w:rsidRDefault="00D76F5F" w:rsidP="007F1D76">
                  <w:pPr>
                    <w:rPr>
                      <w:rFonts w:eastAsia="Times New Roman"/>
                    </w:rPr>
                  </w:pPr>
                  <w:r w:rsidRPr="006B3437">
                    <w:rPr>
                      <w:rFonts w:eastAsia="Times New Roman"/>
                    </w:rPr>
                    <w:t>Compare United Nations policies and goals (i.e., the International Declaration of Human Rights and the United Nations Millennium Development Goals) intended to promote human rights and prevent the violation of human rights with actions taken by the United States.</w:t>
                  </w:r>
                </w:p>
              </w:tc>
            </w:tr>
            <w:tr w:rsidR="00D76F5F" w:rsidRPr="003A4FD1" w14:paraId="337ED15C" w14:textId="77777777" w:rsidTr="007F1D76">
              <w:trPr>
                <w:tblCellSpacing w:w="0" w:type="dxa"/>
                <w:jc w:val="center"/>
              </w:trPr>
              <w:tc>
                <w:tcPr>
                  <w:tcW w:w="867" w:type="pct"/>
                  <w:vMerge/>
                  <w:tcBorders>
                    <w:top w:val="single" w:sz="4" w:space="0" w:color="000000"/>
                  </w:tcBorders>
                  <w:shd w:val="clear" w:color="auto" w:fill="FFFFFF"/>
                  <w:vAlign w:val="center"/>
                  <w:hideMark/>
                </w:tcPr>
                <w:p w14:paraId="1B4980B6"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DDB879A" w14:textId="77777777" w:rsidR="00D76F5F" w:rsidRDefault="00D76F5F" w:rsidP="007F1D76">
                  <w:pPr>
                    <w:jc w:val="center"/>
                    <w:rPr>
                      <w:rFonts w:eastAsia="Times New Roman"/>
                    </w:rPr>
                  </w:pPr>
                  <w:r w:rsidRPr="003A4FD1">
                    <w:rPr>
                      <w:rFonts w:eastAsia="Times New Roman"/>
                    </w:rPr>
                    <w:t>6.1.12.D.15.b</w:t>
                  </w:r>
                </w:p>
                <w:p w14:paraId="19EE15B6"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DC396D8" w14:textId="77777777" w:rsidR="00D76F5F" w:rsidRPr="006B3437" w:rsidRDefault="00D76F5F" w:rsidP="007F1D76">
                  <w:pPr>
                    <w:rPr>
                      <w:rFonts w:eastAsia="Times New Roman"/>
                    </w:rPr>
                  </w:pPr>
                  <w:r w:rsidRPr="006B3437">
                    <w:rPr>
                      <w:rFonts w:eastAsia="Times New Roman"/>
                    </w:rPr>
                    <w:t>Compare the perspectives of other nations and the United States regarding United States foreign policy.</w:t>
                  </w:r>
                </w:p>
              </w:tc>
            </w:tr>
            <w:tr w:rsidR="00D76F5F" w:rsidRPr="003A4FD1" w14:paraId="62A0FDB8" w14:textId="77777777" w:rsidTr="007F1D76">
              <w:trPr>
                <w:tblCellSpacing w:w="0" w:type="dxa"/>
                <w:jc w:val="center"/>
              </w:trPr>
              <w:tc>
                <w:tcPr>
                  <w:tcW w:w="867" w:type="pct"/>
                  <w:vMerge/>
                  <w:tcBorders>
                    <w:top w:val="single" w:sz="4" w:space="0" w:color="000000"/>
                  </w:tcBorders>
                  <w:shd w:val="clear" w:color="auto" w:fill="FFFFFF"/>
                  <w:vAlign w:val="center"/>
                  <w:hideMark/>
                </w:tcPr>
                <w:p w14:paraId="233277B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6226566E" w14:textId="77777777" w:rsidR="00D76F5F" w:rsidRDefault="00D76F5F" w:rsidP="007F1D76">
                  <w:pPr>
                    <w:jc w:val="center"/>
                    <w:rPr>
                      <w:rFonts w:eastAsia="Times New Roman"/>
                    </w:rPr>
                  </w:pPr>
                  <w:r w:rsidRPr="003A4FD1">
                    <w:rPr>
                      <w:rFonts w:eastAsia="Times New Roman"/>
                    </w:rPr>
                    <w:t>6.1.12.D.15.c</w:t>
                  </w:r>
                </w:p>
                <w:p w14:paraId="73CE9C57" w14:textId="77777777" w:rsidR="00D76F5F" w:rsidRDefault="00D76F5F" w:rsidP="007F1D76">
                  <w:pPr>
                    <w:jc w:val="center"/>
                    <w:rPr>
                      <w:rFonts w:eastAsia="Times New Roman"/>
                    </w:rPr>
                  </w:pPr>
                </w:p>
                <w:p w14:paraId="5850A266"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2873195E" w14:textId="77777777" w:rsidR="00D76F5F" w:rsidRPr="006B3437" w:rsidRDefault="00D76F5F" w:rsidP="007F1D76">
                  <w:pPr>
                    <w:rPr>
                      <w:rFonts w:eastAsia="Times New Roman"/>
                    </w:rPr>
                  </w:pPr>
                  <w:r w:rsidRPr="006B3437">
                    <w:rPr>
                      <w:rFonts w:eastAsia="Times New Roman"/>
                    </w:rPr>
                    <w:t xml:space="preserve">Explain how and why religious tensions and historic differences in the Middle East have led to international conflicts, and analyze the effectiveness of United States policy and actions in bringing peaceful resolutions to the region. </w:t>
                  </w:r>
                </w:p>
              </w:tc>
            </w:tr>
            <w:tr w:rsidR="00D76F5F" w:rsidRPr="003A4FD1" w14:paraId="322E45F9" w14:textId="77777777" w:rsidTr="007F1D76">
              <w:trPr>
                <w:tblCellSpacing w:w="0" w:type="dxa"/>
                <w:jc w:val="center"/>
              </w:trPr>
              <w:tc>
                <w:tcPr>
                  <w:tcW w:w="867" w:type="pct"/>
                  <w:vMerge/>
                  <w:tcBorders>
                    <w:top w:val="single" w:sz="4" w:space="0" w:color="000000"/>
                  </w:tcBorders>
                  <w:shd w:val="clear" w:color="auto" w:fill="FFFFFF"/>
                  <w:vAlign w:val="center"/>
                  <w:hideMark/>
                </w:tcPr>
                <w:p w14:paraId="55325C2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8052121" w14:textId="77777777" w:rsidR="00D76F5F" w:rsidRDefault="00D76F5F" w:rsidP="007F1D76">
                  <w:pPr>
                    <w:jc w:val="center"/>
                    <w:rPr>
                      <w:rFonts w:eastAsia="Times New Roman"/>
                    </w:rPr>
                  </w:pPr>
                  <w:r w:rsidRPr="003A4FD1">
                    <w:rPr>
                      <w:rFonts w:eastAsia="Times New Roman"/>
                    </w:rPr>
                    <w:t>6.1.12.D.15.d</w:t>
                  </w:r>
                </w:p>
                <w:p w14:paraId="47D498E0" w14:textId="77777777" w:rsidR="00D76F5F" w:rsidRDefault="00D76F5F" w:rsidP="007F1D76">
                  <w:pPr>
                    <w:jc w:val="center"/>
                    <w:rPr>
                      <w:rFonts w:eastAsia="Times New Roman"/>
                    </w:rPr>
                  </w:pPr>
                </w:p>
                <w:p w14:paraId="41F99175"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E4E054E" w14:textId="77777777" w:rsidR="00D76F5F" w:rsidRPr="003A4FD1" w:rsidRDefault="00D76F5F" w:rsidP="007F1D76">
                  <w:pPr>
                    <w:rPr>
                      <w:rFonts w:eastAsia="Times New Roman"/>
                    </w:rPr>
                  </w:pPr>
                  <w:r w:rsidRPr="003A4FD1">
                    <w:rPr>
                      <w:rFonts w:eastAsia="Times New Roman"/>
                    </w:rPr>
                    <w:t>Analyze the reasons for terrorism and the impact that terrorism has had on individuals and government policies, and assess the effectiveness of actions taken by the United States and other nations to prevent terrorism.</w:t>
                  </w:r>
                </w:p>
              </w:tc>
            </w:tr>
          </w:tbl>
          <w:p w14:paraId="343F239F" w14:textId="77777777" w:rsidR="00D76F5F" w:rsidRPr="003A4FD1" w:rsidRDefault="00D76F5F" w:rsidP="007F1D76">
            <w:pPr>
              <w:rPr>
                <w:rFonts w:eastAsia="Times New Roman"/>
              </w:rPr>
            </w:pPr>
          </w:p>
        </w:tc>
      </w:tr>
    </w:tbl>
    <w:p w14:paraId="250A8219" w14:textId="77777777" w:rsidR="00D76F5F" w:rsidRPr="003A4FD1" w:rsidRDefault="00D76F5F" w:rsidP="00D76F5F">
      <w:pPr>
        <w:rPr>
          <w:rFonts w:eastAsia="Times New Roman"/>
        </w:rPr>
      </w:pPr>
    </w:p>
    <w:tbl>
      <w:tblPr>
        <w:tblW w:w="5002" w:type="pct"/>
        <w:jc w:val="center"/>
        <w:tblCellSpacing w:w="0" w:type="dxa"/>
        <w:tblBorders>
          <w:bottom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79"/>
        <w:gridCol w:w="11517"/>
      </w:tblGrid>
      <w:tr w:rsidR="00D76F5F" w:rsidRPr="003A4FD1" w14:paraId="55257DD2" w14:textId="77777777" w:rsidTr="00494BE7">
        <w:trPr>
          <w:tblCellSpacing w:w="0" w:type="dxa"/>
          <w:jc w:val="center"/>
        </w:trPr>
        <w:tc>
          <w:tcPr>
            <w:tcW w:w="1000" w:type="pct"/>
            <w:tcBorders>
              <w:top w:val="single" w:sz="4" w:space="0" w:color="000000"/>
              <w:left w:val="single" w:sz="4" w:space="0" w:color="000000"/>
              <w:bottom w:val="single" w:sz="4" w:space="0" w:color="000000"/>
            </w:tcBorders>
            <w:shd w:val="clear" w:color="auto" w:fill="FABF8F"/>
            <w:tcMar>
              <w:top w:w="15" w:type="dxa"/>
              <w:left w:w="67" w:type="dxa"/>
              <w:bottom w:w="15" w:type="dxa"/>
              <w:right w:w="67" w:type="dxa"/>
            </w:tcMar>
            <w:vAlign w:val="center"/>
            <w:hideMark/>
          </w:tcPr>
          <w:p w14:paraId="1F2DC416" w14:textId="77777777" w:rsidR="00D76F5F" w:rsidRPr="003A4FD1" w:rsidRDefault="00D76F5F" w:rsidP="007F1D76">
            <w:pPr>
              <w:rPr>
                <w:rFonts w:eastAsia="Times New Roman"/>
              </w:rPr>
            </w:pPr>
            <w:r w:rsidRPr="003A4FD1">
              <w:rPr>
                <w:rFonts w:eastAsia="Times New Roman"/>
                <w:b/>
                <w:bCs/>
              </w:rPr>
              <w:t>Content Area</w:t>
            </w:r>
          </w:p>
        </w:tc>
        <w:tc>
          <w:tcPr>
            <w:tcW w:w="4000" w:type="pct"/>
            <w:tcBorders>
              <w:top w:val="single" w:sz="4" w:space="0" w:color="000000"/>
              <w:left w:val="single" w:sz="4" w:space="0" w:color="000000"/>
              <w:bottom w:val="single" w:sz="4" w:space="0" w:color="000000"/>
              <w:right w:val="single" w:sz="4" w:space="0" w:color="000000"/>
            </w:tcBorders>
            <w:shd w:val="clear" w:color="auto" w:fill="FABF8F"/>
            <w:tcMar>
              <w:top w:w="15" w:type="dxa"/>
              <w:left w:w="67" w:type="dxa"/>
              <w:bottom w:w="15" w:type="dxa"/>
              <w:right w:w="67" w:type="dxa"/>
            </w:tcMar>
            <w:vAlign w:val="center"/>
            <w:hideMark/>
          </w:tcPr>
          <w:p w14:paraId="39C85303" w14:textId="77777777" w:rsidR="00D76F5F" w:rsidRPr="003A4FD1" w:rsidRDefault="00D76F5F" w:rsidP="007F1D76">
            <w:pPr>
              <w:rPr>
                <w:rFonts w:eastAsia="Times New Roman"/>
              </w:rPr>
            </w:pPr>
            <w:r w:rsidRPr="003A4FD1">
              <w:rPr>
                <w:rFonts w:eastAsia="Times New Roman"/>
                <w:b/>
                <w:bCs/>
              </w:rPr>
              <w:t xml:space="preserve">Social Studies </w:t>
            </w:r>
          </w:p>
        </w:tc>
      </w:tr>
      <w:tr w:rsidR="00D76F5F" w:rsidRPr="003A4FD1" w14:paraId="2AFDCA04" w14:textId="77777777" w:rsidTr="00494BE7">
        <w:trPr>
          <w:tblCellSpacing w:w="0" w:type="dxa"/>
          <w:jc w:val="center"/>
        </w:trPr>
        <w:tc>
          <w:tcPr>
            <w:tcW w:w="100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1A58B210" w14:textId="77777777" w:rsidR="00D76F5F" w:rsidRPr="003A4FD1" w:rsidRDefault="00D76F5F" w:rsidP="007F1D76">
            <w:pPr>
              <w:rPr>
                <w:rFonts w:eastAsia="Times New Roman"/>
              </w:rPr>
            </w:pPr>
            <w:r w:rsidRPr="003A4FD1">
              <w:rPr>
                <w:rFonts w:eastAsia="Times New Roman"/>
                <w:b/>
                <w:bCs/>
              </w:rPr>
              <w:t xml:space="preserve">Standard </w:t>
            </w:r>
          </w:p>
        </w:tc>
        <w:tc>
          <w:tcPr>
            <w:tcW w:w="400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57B3E24F" w14:textId="77777777" w:rsidR="00D76F5F" w:rsidRPr="003A4FD1" w:rsidRDefault="00D76F5F" w:rsidP="007F1D76">
            <w:pPr>
              <w:rPr>
                <w:rFonts w:eastAsia="Times New Roman"/>
              </w:rPr>
            </w:pPr>
            <w:r w:rsidRPr="003A4FD1">
              <w:rPr>
                <w:rFonts w:eastAsia="Times New Roman"/>
                <w:b/>
                <w:bCs/>
              </w:rPr>
              <w:t xml:space="preserve">6.1 U.S. History: America in the World: </w:t>
            </w:r>
            <w:r w:rsidRPr="003A4FD1">
              <w:rPr>
                <w:rFonts w:eastAsia="Times New Roman"/>
              </w:rPr>
              <w:t xml:space="preserve">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tc>
      </w:tr>
      <w:tr w:rsidR="00D76F5F" w:rsidRPr="003A4FD1" w14:paraId="4405CEE0" w14:textId="77777777" w:rsidTr="00494BE7">
        <w:trPr>
          <w:tblCellSpacing w:w="0" w:type="dxa"/>
          <w:jc w:val="center"/>
        </w:trPr>
        <w:tc>
          <w:tcPr>
            <w:tcW w:w="1000" w:type="pct"/>
            <w:tcBorders>
              <w:left w:val="single" w:sz="4" w:space="0" w:color="000000"/>
              <w:bottom w:val="single" w:sz="4" w:space="0" w:color="000000"/>
            </w:tcBorders>
            <w:shd w:val="clear" w:color="auto" w:fill="F79646"/>
            <w:tcMar>
              <w:top w:w="15" w:type="dxa"/>
              <w:left w:w="67" w:type="dxa"/>
              <w:bottom w:w="15" w:type="dxa"/>
              <w:right w:w="67" w:type="dxa"/>
            </w:tcMar>
            <w:hideMark/>
          </w:tcPr>
          <w:p w14:paraId="653BC2B5" w14:textId="77777777" w:rsidR="00D76F5F" w:rsidRPr="003A4FD1" w:rsidRDefault="00D76F5F" w:rsidP="007F1D76">
            <w:pPr>
              <w:rPr>
                <w:rFonts w:eastAsia="Times New Roman"/>
              </w:rPr>
            </w:pPr>
            <w:r w:rsidRPr="003A4FD1">
              <w:rPr>
                <w:rFonts w:eastAsia="Times New Roman"/>
                <w:b/>
                <w:bCs/>
              </w:rPr>
              <w:t xml:space="preserve">Era </w:t>
            </w:r>
          </w:p>
        </w:tc>
        <w:tc>
          <w:tcPr>
            <w:tcW w:w="4000" w:type="pct"/>
            <w:tcBorders>
              <w:left w:val="single" w:sz="4" w:space="0" w:color="000000"/>
              <w:bottom w:val="single" w:sz="4" w:space="0" w:color="000000"/>
              <w:right w:val="single" w:sz="4" w:space="0" w:color="000000"/>
            </w:tcBorders>
            <w:shd w:val="clear" w:color="auto" w:fill="F79646"/>
            <w:tcMar>
              <w:top w:w="15" w:type="dxa"/>
              <w:left w:w="67" w:type="dxa"/>
              <w:bottom w:w="15" w:type="dxa"/>
              <w:right w:w="67" w:type="dxa"/>
            </w:tcMar>
            <w:hideMark/>
          </w:tcPr>
          <w:p w14:paraId="40A98FFE" w14:textId="77777777" w:rsidR="00D76F5F" w:rsidRPr="003A4FD1" w:rsidRDefault="00D76F5F" w:rsidP="007F1D76">
            <w:pPr>
              <w:rPr>
                <w:rFonts w:eastAsia="Times New Roman"/>
              </w:rPr>
            </w:pPr>
            <w:r w:rsidRPr="003A4FD1">
              <w:rPr>
                <w:rFonts w:eastAsia="Times New Roman"/>
                <w:b/>
                <w:bCs/>
              </w:rPr>
              <w:t xml:space="preserve">Contemporary United States (1970-Today) </w:t>
            </w:r>
          </w:p>
        </w:tc>
      </w:tr>
      <w:tr w:rsidR="00D76F5F" w:rsidRPr="003A4FD1" w14:paraId="674CAEA4" w14:textId="77777777" w:rsidTr="00494BE7">
        <w:trPr>
          <w:tblCellSpacing w:w="0" w:type="dxa"/>
          <w:jc w:val="center"/>
        </w:trPr>
        <w:tc>
          <w:tcPr>
            <w:tcW w:w="1000" w:type="pct"/>
            <w:tcBorders>
              <w:left w:val="single" w:sz="4" w:space="0" w:color="000000"/>
              <w:bottom w:val="single" w:sz="4" w:space="0" w:color="000000"/>
            </w:tcBorders>
            <w:shd w:val="clear" w:color="auto" w:fill="FABF8F"/>
            <w:tcMar>
              <w:top w:w="15" w:type="dxa"/>
              <w:left w:w="67" w:type="dxa"/>
              <w:bottom w:w="15" w:type="dxa"/>
              <w:right w:w="67" w:type="dxa"/>
            </w:tcMar>
            <w:hideMark/>
          </w:tcPr>
          <w:p w14:paraId="2DDE4BC8" w14:textId="77777777" w:rsidR="00D76F5F" w:rsidRPr="003A4FD1" w:rsidRDefault="00D76F5F" w:rsidP="007F1D76">
            <w:pPr>
              <w:rPr>
                <w:rFonts w:eastAsia="Times New Roman"/>
              </w:rPr>
            </w:pPr>
            <w:r w:rsidRPr="003A4FD1">
              <w:rPr>
                <w:rFonts w:eastAsia="Times New Roman"/>
                <w:b/>
                <w:bCs/>
              </w:rPr>
              <w:t xml:space="preserve">Grade Level </w:t>
            </w:r>
          </w:p>
        </w:tc>
        <w:tc>
          <w:tcPr>
            <w:tcW w:w="4000" w:type="pct"/>
            <w:tcBorders>
              <w:left w:val="single" w:sz="4" w:space="0" w:color="000000"/>
              <w:bottom w:val="single" w:sz="4" w:space="0" w:color="000000"/>
              <w:right w:val="single" w:sz="4" w:space="0" w:color="000000"/>
            </w:tcBorders>
            <w:shd w:val="clear" w:color="auto" w:fill="FABF8F"/>
            <w:tcMar>
              <w:top w:w="15" w:type="dxa"/>
              <w:left w:w="67" w:type="dxa"/>
              <w:bottom w:w="15" w:type="dxa"/>
              <w:right w:w="67" w:type="dxa"/>
            </w:tcMar>
            <w:hideMark/>
          </w:tcPr>
          <w:p w14:paraId="440DFA6B" w14:textId="77777777" w:rsidR="00D76F5F" w:rsidRPr="003A4FD1" w:rsidRDefault="00D76F5F" w:rsidP="007F1D76">
            <w:pPr>
              <w:rPr>
                <w:rFonts w:eastAsia="Times New Roman"/>
              </w:rPr>
            </w:pPr>
            <w:r w:rsidRPr="003A4FD1">
              <w:rPr>
                <w:rFonts w:eastAsia="Times New Roman"/>
              </w:rPr>
              <w:t xml:space="preserve">By the end of grade 12 </w:t>
            </w:r>
          </w:p>
        </w:tc>
      </w:tr>
      <w:tr w:rsidR="00D76F5F" w:rsidRPr="003A4FD1" w14:paraId="40097391" w14:textId="77777777" w:rsidTr="00494BE7">
        <w:trPr>
          <w:tblCellSpacing w:w="0" w:type="dxa"/>
          <w:jc w:val="center"/>
        </w:trPr>
        <w:tc>
          <w:tcPr>
            <w:tcW w:w="1000" w:type="pct"/>
            <w:tcBorders>
              <w:left w:val="single" w:sz="4" w:space="0" w:color="000000"/>
            </w:tcBorders>
            <w:shd w:val="clear" w:color="auto" w:fill="FABF8F"/>
            <w:tcMar>
              <w:top w:w="15" w:type="dxa"/>
              <w:left w:w="67" w:type="dxa"/>
              <w:bottom w:w="15" w:type="dxa"/>
              <w:right w:w="67" w:type="dxa"/>
            </w:tcMar>
            <w:vAlign w:val="center"/>
            <w:hideMark/>
          </w:tcPr>
          <w:p w14:paraId="03D4A645" w14:textId="77777777" w:rsidR="00D76F5F" w:rsidRPr="003A4FD1" w:rsidRDefault="00D76F5F" w:rsidP="007F1D76">
            <w:pPr>
              <w:jc w:val="center"/>
              <w:rPr>
                <w:rFonts w:eastAsia="Times New Roman"/>
                <w:b/>
                <w:bCs/>
              </w:rPr>
            </w:pPr>
            <w:r w:rsidRPr="003A4FD1">
              <w:rPr>
                <w:rFonts w:eastAsia="Times New Roman"/>
                <w:b/>
                <w:bCs/>
              </w:rPr>
              <w:t>Content Statement</w:t>
            </w:r>
          </w:p>
        </w:tc>
        <w:tc>
          <w:tcPr>
            <w:tcW w:w="4000" w:type="pct"/>
            <w:tcBorders>
              <w:left w:val="single" w:sz="4" w:space="0" w:color="000000"/>
            </w:tcBorders>
            <w:shd w:val="clear" w:color="auto" w:fill="FABF8F"/>
            <w:tcMar>
              <w:top w:w="15" w:type="dxa"/>
              <w:left w:w="0" w:type="dxa"/>
              <w:bottom w:w="15" w:type="dxa"/>
              <w:right w:w="0" w:type="dxa"/>
            </w:tcMar>
            <w:vAlign w:val="cente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2"/>
              <w:gridCol w:w="1514"/>
              <w:gridCol w:w="7996"/>
            </w:tblGrid>
            <w:tr w:rsidR="00D76F5F" w:rsidRPr="003A4FD1" w14:paraId="756DBE12" w14:textId="77777777" w:rsidTr="007F1D76">
              <w:trPr>
                <w:tblCellSpacing w:w="0" w:type="dxa"/>
                <w:jc w:val="center"/>
              </w:trPr>
              <w:tc>
                <w:tcPr>
                  <w:tcW w:w="866" w:type="pct"/>
                  <w:shd w:val="clear" w:color="auto" w:fill="FABF8F"/>
                  <w:tcMar>
                    <w:top w:w="15" w:type="dxa"/>
                    <w:left w:w="0" w:type="dxa"/>
                    <w:bottom w:w="15" w:type="dxa"/>
                    <w:right w:w="0" w:type="dxa"/>
                  </w:tcMar>
                  <w:vAlign w:val="center"/>
                  <w:hideMark/>
                </w:tcPr>
                <w:p w14:paraId="0FFB4CA2" w14:textId="77777777" w:rsidR="00D76F5F" w:rsidRPr="003A4FD1" w:rsidRDefault="00D76F5F" w:rsidP="007F1D76">
                  <w:pPr>
                    <w:jc w:val="center"/>
                    <w:rPr>
                      <w:rFonts w:eastAsia="Times New Roman"/>
                      <w:b/>
                      <w:bCs/>
                    </w:rPr>
                  </w:pPr>
                  <w:r w:rsidRPr="003A4FD1">
                    <w:rPr>
                      <w:rFonts w:eastAsia="Times New Roman"/>
                      <w:b/>
                      <w:bCs/>
                    </w:rPr>
                    <w:t>Strand</w:t>
                  </w:r>
                </w:p>
              </w:tc>
              <w:tc>
                <w:tcPr>
                  <w:tcW w:w="658" w:type="pct"/>
                  <w:tcBorders>
                    <w:left w:val="single" w:sz="4" w:space="0" w:color="000000"/>
                  </w:tcBorders>
                  <w:shd w:val="clear" w:color="auto" w:fill="FABF8F"/>
                  <w:noWrap/>
                  <w:tcMar>
                    <w:top w:w="15" w:type="dxa"/>
                    <w:left w:w="0" w:type="dxa"/>
                    <w:bottom w:w="15" w:type="dxa"/>
                    <w:right w:w="15" w:type="dxa"/>
                  </w:tcMar>
                  <w:vAlign w:val="center"/>
                  <w:hideMark/>
                </w:tcPr>
                <w:p w14:paraId="36B792BB" w14:textId="77777777" w:rsidR="00D76F5F" w:rsidRPr="003A4FD1" w:rsidRDefault="00D76F5F" w:rsidP="007F1D76">
                  <w:pPr>
                    <w:jc w:val="center"/>
                    <w:rPr>
                      <w:rFonts w:eastAsia="Times New Roman"/>
                      <w:b/>
                      <w:bCs/>
                    </w:rPr>
                  </w:pPr>
                  <w:r w:rsidRPr="003A4FD1">
                    <w:rPr>
                      <w:rFonts w:eastAsia="Times New Roman"/>
                      <w:b/>
                      <w:bCs/>
                    </w:rPr>
                    <w:t>Indicator #</w:t>
                  </w:r>
                </w:p>
              </w:tc>
              <w:tc>
                <w:tcPr>
                  <w:tcW w:w="3476" w:type="pct"/>
                  <w:tcBorders>
                    <w:left w:val="single" w:sz="4" w:space="0" w:color="000000"/>
                    <w:right w:val="single" w:sz="4" w:space="0" w:color="000000"/>
                  </w:tcBorders>
                  <w:shd w:val="clear" w:color="auto" w:fill="FABF8F"/>
                  <w:tcMar>
                    <w:top w:w="15" w:type="dxa"/>
                    <w:left w:w="0" w:type="dxa"/>
                    <w:bottom w:w="15" w:type="dxa"/>
                    <w:right w:w="0" w:type="dxa"/>
                  </w:tcMar>
                  <w:vAlign w:val="center"/>
                  <w:hideMark/>
                </w:tcPr>
                <w:p w14:paraId="3B84EC65" w14:textId="77777777" w:rsidR="00D76F5F" w:rsidRPr="003A4FD1" w:rsidRDefault="00D76F5F" w:rsidP="007F1D76">
                  <w:pPr>
                    <w:jc w:val="center"/>
                    <w:rPr>
                      <w:rFonts w:eastAsia="Times New Roman"/>
                      <w:b/>
                      <w:bCs/>
                    </w:rPr>
                  </w:pPr>
                  <w:r w:rsidRPr="003A4FD1">
                    <w:rPr>
                      <w:rFonts w:eastAsia="Times New Roman"/>
                      <w:b/>
                      <w:bCs/>
                    </w:rPr>
                    <w:t>Indicator</w:t>
                  </w:r>
                </w:p>
              </w:tc>
            </w:tr>
          </w:tbl>
          <w:p w14:paraId="0E21C183" w14:textId="77777777" w:rsidR="00D76F5F" w:rsidRPr="003A4FD1" w:rsidRDefault="00D76F5F" w:rsidP="007F1D76">
            <w:pPr>
              <w:jc w:val="center"/>
              <w:rPr>
                <w:rFonts w:eastAsia="Times New Roman"/>
              </w:rPr>
            </w:pPr>
          </w:p>
        </w:tc>
      </w:tr>
      <w:tr w:rsidR="00D76F5F" w:rsidRPr="003A4FD1" w14:paraId="4B99697C" w14:textId="77777777" w:rsidTr="00494BE7">
        <w:trPr>
          <w:tblCellSpacing w:w="0" w:type="dxa"/>
          <w:jc w:val="center"/>
        </w:trPr>
        <w:tc>
          <w:tcPr>
            <w:tcW w:w="1000"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5A34543" w14:textId="77777777" w:rsidR="00D76F5F" w:rsidRDefault="00D76F5F" w:rsidP="007F1D76">
            <w:pPr>
              <w:rPr>
                <w:rFonts w:eastAsia="Times New Roman"/>
              </w:rPr>
            </w:pPr>
            <w:r w:rsidRPr="003A4FD1">
              <w:rPr>
                <w:rFonts w:eastAsia="Times New Roman"/>
                <w:b/>
                <w:bCs/>
              </w:rPr>
              <w:t>16. Contemporary United States: Interconnected Global Society</w:t>
            </w:r>
            <w:r w:rsidRPr="003A4FD1">
              <w:rPr>
                <w:rFonts w:eastAsia="Times New Roman"/>
              </w:rPr>
              <w:br/>
            </w:r>
            <w:r w:rsidRPr="003A4FD1">
              <w:rPr>
                <w:rFonts w:eastAsia="Times New Roman"/>
              </w:rPr>
              <w:br/>
              <w:t>Scientific and technological changes have dramatically affected the economy, the nature of work, education, and social interactions.</w:t>
            </w:r>
          </w:p>
          <w:p w14:paraId="23A4EF09" w14:textId="77777777" w:rsidR="00D76F5F" w:rsidRDefault="00D76F5F" w:rsidP="007F1D76">
            <w:pPr>
              <w:rPr>
                <w:rFonts w:eastAsia="Times New Roman"/>
              </w:rPr>
            </w:pPr>
          </w:p>
          <w:p w14:paraId="097301FE" w14:textId="77777777" w:rsidR="00D76F5F" w:rsidRDefault="00D76F5F" w:rsidP="007F1D76">
            <w:pPr>
              <w:rPr>
                <w:rFonts w:eastAsia="Times New Roman"/>
              </w:rPr>
            </w:pPr>
          </w:p>
          <w:p w14:paraId="1C2018F6" w14:textId="77777777" w:rsidR="00D76F5F" w:rsidRDefault="00D76F5F" w:rsidP="007F1D76">
            <w:pPr>
              <w:rPr>
                <w:rFonts w:eastAsia="Times New Roman"/>
              </w:rPr>
            </w:pPr>
          </w:p>
          <w:p w14:paraId="166A44E0" w14:textId="77777777" w:rsidR="00D76F5F" w:rsidRDefault="00D76F5F" w:rsidP="007F1D76">
            <w:pPr>
              <w:rPr>
                <w:rFonts w:eastAsia="Times New Roman"/>
              </w:rPr>
            </w:pPr>
          </w:p>
          <w:p w14:paraId="05E0FF00" w14:textId="77777777" w:rsidR="00D76F5F" w:rsidRDefault="00D76F5F" w:rsidP="007F1D76">
            <w:pPr>
              <w:rPr>
                <w:rFonts w:eastAsia="Times New Roman"/>
              </w:rPr>
            </w:pPr>
          </w:p>
          <w:p w14:paraId="23A34A44" w14:textId="77777777" w:rsidR="00D76F5F" w:rsidRDefault="00D76F5F" w:rsidP="007F1D76">
            <w:pPr>
              <w:rPr>
                <w:rFonts w:eastAsia="Times New Roman"/>
              </w:rPr>
            </w:pPr>
          </w:p>
          <w:p w14:paraId="4A64CD12" w14:textId="77777777" w:rsidR="00D76F5F" w:rsidRDefault="00D76F5F" w:rsidP="007F1D76">
            <w:pPr>
              <w:rPr>
                <w:rFonts w:eastAsia="Times New Roman"/>
              </w:rPr>
            </w:pPr>
          </w:p>
          <w:p w14:paraId="181C187D" w14:textId="77777777" w:rsidR="00D76F5F" w:rsidRDefault="00D76F5F" w:rsidP="007F1D76">
            <w:pPr>
              <w:rPr>
                <w:rFonts w:eastAsia="Times New Roman"/>
              </w:rPr>
            </w:pPr>
          </w:p>
          <w:p w14:paraId="08E42AF0" w14:textId="77777777" w:rsidR="00D76F5F" w:rsidRDefault="00D76F5F" w:rsidP="007F1D76">
            <w:pPr>
              <w:rPr>
                <w:rFonts w:eastAsia="Times New Roman"/>
              </w:rPr>
            </w:pPr>
          </w:p>
          <w:p w14:paraId="344FDD27" w14:textId="77777777" w:rsidR="00D76F5F" w:rsidRDefault="00D76F5F" w:rsidP="007F1D76">
            <w:pPr>
              <w:rPr>
                <w:rFonts w:eastAsia="Times New Roman"/>
              </w:rPr>
            </w:pPr>
          </w:p>
          <w:p w14:paraId="76E40232" w14:textId="77777777" w:rsidR="00D76F5F" w:rsidRDefault="00D76F5F" w:rsidP="007F1D76">
            <w:pPr>
              <w:rPr>
                <w:rFonts w:eastAsia="Times New Roman"/>
              </w:rPr>
            </w:pPr>
          </w:p>
          <w:p w14:paraId="243540FC" w14:textId="77777777" w:rsidR="00D76F5F" w:rsidRDefault="00D76F5F" w:rsidP="007F1D76">
            <w:pPr>
              <w:rPr>
                <w:rFonts w:eastAsia="Times New Roman"/>
              </w:rPr>
            </w:pPr>
          </w:p>
          <w:p w14:paraId="2A0AD119" w14:textId="77777777" w:rsidR="00D76F5F" w:rsidRDefault="00D76F5F" w:rsidP="007F1D76">
            <w:pPr>
              <w:rPr>
                <w:rFonts w:eastAsia="Times New Roman"/>
              </w:rPr>
            </w:pPr>
          </w:p>
          <w:p w14:paraId="7C0485D8" w14:textId="77777777" w:rsidR="00D76F5F" w:rsidRDefault="00D76F5F" w:rsidP="007F1D76">
            <w:pPr>
              <w:rPr>
                <w:rFonts w:eastAsia="Times New Roman"/>
              </w:rPr>
            </w:pPr>
          </w:p>
          <w:p w14:paraId="548FA089" w14:textId="77777777" w:rsidR="00D76F5F" w:rsidRDefault="00D76F5F" w:rsidP="007F1D76">
            <w:pPr>
              <w:rPr>
                <w:rFonts w:eastAsia="Times New Roman"/>
              </w:rPr>
            </w:pPr>
          </w:p>
          <w:p w14:paraId="250E855B" w14:textId="77777777" w:rsidR="00D76F5F" w:rsidRPr="003A4FD1" w:rsidRDefault="00D76F5F" w:rsidP="007F1D76">
            <w:pPr>
              <w:rPr>
                <w:rFonts w:eastAsia="Times New Roman"/>
              </w:rPr>
            </w:pPr>
          </w:p>
        </w:tc>
        <w:tc>
          <w:tcPr>
            <w:tcW w:w="4000" w:type="pct"/>
            <w:tcBorders>
              <w:top w:val="single" w:sz="4" w:space="0" w:color="000000"/>
              <w:left w:val="single" w:sz="4" w:space="0" w:color="000000"/>
              <w:right w:val="single" w:sz="4" w:space="0" w:color="000000"/>
            </w:tcBorders>
            <w:shd w:val="clear" w:color="auto" w:fill="FFFFFF"/>
            <w:tcMar>
              <w:top w:w="15" w:type="dxa"/>
              <w:left w:w="0" w:type="dxa"/>
              <w:bottom w:w="15" w:type="dxa"/>
              <w:right w:w="0" w:type="dxa"/>
            </w:tcMar>
            <w:hideMark/>
          </w:tcPr>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94"/>
              <w:gridCol w:w="1515"/>
              <w:gridCol w:w="7988"/>
            </w:tblGrid>
            <w:tr w:rsidR="00D76F5F" w:rsidRPr="003A4FD1" w14:paraId="2AFF537E" w14:textId="77777777" w:rsidTr="007F1D76">
              <w:trPr>
                <w:tblCellSpacing w:w="0" w:type="dxa"/>
                <w:jc w:val="center"/>
              </w:trPr>
              <w:tc>
                <w:tcPr>
                  <w:tcW w:w="867" w:type="pct"/>
                  <w:vMerge w:val="restart"/>
                  <w:shd w:val="clear" w:color="auto" w:fill="FFFFFF"/>
                  <w:tcMar>
                    <w:top w:w="15" w:type="dxa"/>
                    <w:left w:w="67" w:type="dxa"/>
                    <w:bottom w:w="15" w:type="dxa"/>
                    <w:right w:w="67" w:type="dxa"/>
                  </w:tcMar>
                  <w:hideMark/>
                </w:tcPr>
                <w:p w14:paraId="391EC8E1" w14:textId="77777777" w:rsidR="00D76F5F" w:rsidRPr="003A4FD1" w:rsidRDefault="00D76F5F" w:rsidP="007F1D76">
                  <w:pPr>
                    <w:rPr>
                      <w:rFonts w:eastAsia="Times New Roman"/>
                      <w:b/>
                      <w:bCs/>
                    </w:rPr>
                  </w:pPr>
                  <w:r w:rsidRPr="003A4FD1">
                    <w:rPr>
                      <w:rFonts w:eastAsia="Times New Roman"/>
                      <w:b/>
                      <w:bCs/>
                    </w:rPr>
                    <w:t>A. Civics, Government, and Human Rights</w:t>
                  </w:r>
                </w:p>
              </w:tc>
              <w:tc>
                <w:tcPr>
                  <w:tcW w:w="659" w:type="pct"/>
                  <w:tcBorders>
                    <w:left w:val="single" w:sz="4" w:space="0" w:color="000000"/>
                  </w:tcBorders>
                  <w:shd w:val="clear" w:color="auto" w:fill="FFFFFF"/>
                  <w:noWrap/>
                  <w:tcMar>
                    <w:top w:w="15" w:type="dxa"/>
                    <w:left w:w="67" w:type="dxa"/>
                    <w:bottom w:w="15" w:type="dxa"/>
                    <w:right w:w="67" w:type="dxa"/>
                  </w:tcMar>
                  <w:hideMark/>
                </w:tcPr>
                <w:p w14:paraId="6D0D2AE4" w14:textId="77777777" w:rsidR="00D76F5F" w:rsidRPr="00D77E9E" w:rsidRDefault="00D76F5F" w:rsidP="007F1D76">
                  <w:pPr>
                    <w:jc w:val="center"/>
                    <w:rPr>
                      <w:rFonts w:eastAsia="Times New Roman"/>
                      <w:highlight w:val="yellow"/>
                    </w:rPr>
                  </w:pPr>
                  <w:r w:rsidRPr="00D77E9E">
                    <w:rPr>
                      <w:rFonts w:eastAsia="Times New Roman"/>
                      <w:highlight w:val="yellow"/>
                    </w:rPr>
                    <w:t>6.1.12.A.16.a</w:t>
                  </w:r>
                </w:p>
                <w:p w14:paraId="2D334DC9" w14:textId="77777777" w:rsidR="00D76F5F" w:rsidRPr="00D77E9E" w:rsidRDefault="00D76F5F" w:rsidP="007F1D76">
                  <w:pPr>
                    <w:jc w:val="center"/>
                    <w:rPr>
                      <w:rFonts w:eastAsia="Times New Roman"/>
                      <w:highlight w:val="yellow"/>
                    </w:rPr>
                  </w:pPr>
                </w:p>
              </w:tc>
              <w:tc>
                <w:tcPr>
                  <w:tcW w:w="3475" w:type="pct"/>
                  <w:tcBorders>
                    <w:left w:val="single" w:sz="4" w:space="0" w:color="000000"/>
                  </w:tcBorders>
                  <w:shd w:val="clear" w:color="auto" w:fill="FFFFFF"/>
                  <w:tcMar>
                    <w:top w:w="15" w:type="dxa"/>
                    <w:left w:w="67" w:type="dxa"/>
                    <w:bottom w:w="15" w:type="dxa"/>
                    <w:right w:w="67" w:type="dxa"/>
                  </w:tcMar>
                  <w:hideMark/>
                </w:tcPr>
                <w:p w14:paraId="243BF3A9" w14:textId="77777777" w:rsidR="00D76F5F" w:rsidRPr="00D77E9E" w:rsidRDefault="00D76F5F" w:rsidP="007F1D76">
                  <w:pPr>
                    <w:rPr>
                      <w:rFonts w:eastAsia="Times New Roman"/>
                      <w:highlight w:val="yellow"/>
                    </w:rPr>
                  </w:pPr>
                  <w:r w:rsidRPr="00D77E9E">
                    <w:rPr>
                      <w:rFonts w:eastAsia="Times New Roman"/>
                      <w:highlight w:val="yellow"/>
                    </w:rPr>
                    <w:t>Examine the impact of media and technology on political and social issues in a global society.</w:t>
                  </w:r>
                </w:p>
              </w:tc>
            </w:tr>
            <w:tr w:rsidR="00D76F5F" w:rsidRPr="003A4FD1" w14:paraId="05F61EB0" w14:textId="77777777" w:rsidTr="007F1D76">
              <w:trPr>
                <w:tblCellSpacing w:w="0" w:type="dxa"/>
                <w:jc w:val="center"/>
              </w:trPr>
              <w:tc>
                <w:tcPr>
                  <w:tcW w:w="867" w:type="pct"/>
                  <w:vMerge/>
                  <w:shd w:val="clear" w:color="auto" w:fill="FFFFFF"/>
                  <w:vAlign w:val="center"/>
                  <w:hideMark/>
                </w:tcPr>
                <w:p w14:paraId="2032CBF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57C859C3" w14:textId="77777777" w:rsidR="00D76F5F" w:rsidRPr="00D77E9E" w:rsidRDefault="00D76F5F" w:rsidP="007F1D76">
                  <w:pPr>
                    <w:jc w:val="center"/>
                    <w:rPr>
                      <w:rFonts w:eastAsia="Times New Roman"/>
                      <w:highlight w:val="yellow"/>
                    </w:rPr>
                  </w:pPr>
                  <w:r w:rsidRPr="00D77E9E">
                    <w:rPr>
                      <w:rFonts w:eastAsia="Times New Roman"/>
                      <w:highlight w:val="yellow"/>
                    </w:rPr>
                    <w:t>6.1.12.A.16.b</w:t>
                  </w:r>
                </w:p>
                <w:p w14:paraId="3C28782A" w14:textId="77777777" w:rsidR="00D76F5F" w:rsidRPr="00D77E9E" w:rsidRDefault="00D76F5F" w:rsidP="007F1D76">
                  <w:pPr>
                    <w:jc w:val="center"/>
                    <w:rPr>
                      <w:rFonts w:eastAsia="Times New Roman"/>
                      <w:highlight w:val="yellow"/>
                    </w:rPr>
                  </w:pPr>
                </w:p>
                <w:p w14:paraId="7796B36E" w14:textId="77777777" w:rsidR="00D76F5F" w:rsidRPr="00D77E9E" w:rsidRDefault="00D76F5F" w:rsidP="007F1D76">
                  <w:pP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6B6E6A6F" w14:textId="77777777" w:rsidR="00D76F5F" w:rsidRPr="00D77E9E" w:rsidRDefault="00D76F5F" w:rsidP="007F1D76">
                  <w:pPr>
                    <w:rPr>
                      <w:rFonts w:eastAsia="Times New Roman"/>
                      <w:highlight w:val="yellow"/>
                    </w:rPr>
                  </w:pPr>
                  <w:r w:rsidRPr="00D77E9E">
                    <w:rPr>
                      <w:rFonts w:eastAsia="Times New Roman"/>
                      <w:highlight w:val="yellow"/>
                    </w:rPr>
                    <w:t xml:space="preserve">Analyze government efforts to address intellectual property rights, personal privacy, and other ethical issues in science, medicine, and business that arise from the global use of new technologies. </w:t>
                  </w:r>
                </w:p>
              </w:tc>
            </w:tr>
            <w:tr w:rsidR="00D76F5F" w:rsidRPr="003A4FD1" w14:paraId="14C1004B" w14:textId="77777777" w:rsidTr="007F1D76">
              <w:trPr>
                <w:tblCellSpacing w:w="0" w:type="dxa"/>
                <w:jc w:val="center"/>
              </w:trPr>
              <w:tc>
                <w:tcPr>
                  <w:tcW w:w="867" w:type="pct"/>
                  <w:vMerge/>
                  <w:shd w:val="clear" w:color="auto" w:fill="FFFFFF"/>
                  <w:vAlign w:val="center"/>
                  <w:hideMark/>
                </w:tcPr>
                <w:p w14:paraId="4E03EAE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7568246" w14:textId="77777777" w:rsidR="00D76F5F" w:rsidRPr="00D77E9E" w:rsidRDefault="00D76F5F" w:rsidP="007F1D76">
                  <w:pPr>
                    <w:jc w:val="center"/>
                    <w:rPr>
                      <w:rFonts w:eastAsia="Times New Roman"/>
                      <w:highlight w:val="yellow"/>
                    </w:rPr>
                  </w:pPr>
                  <w:r w:rsidRPr="00D77E9E">
                    <w:rPr>
                      <w:rFonts w:eastAsia="Times New Roman"/>
                      <w:highlight w:val="yellow"/>
                    </w:rPr>
                    <w:t>6.1.12.A.16.c</w:t>
                  </w:r>
                </w:p>
                <w:p w14:paraId="1CD06450" w14:textId="77777777" w:rsidR="00D76F5F" w:rsidRPr="00D77E9E" w:rsidRDefault="00D76F5F" w:rsidP="007F1D76">
                  <w:pPr>
                    <w:jc w:val="center"/>
                    <w:rPr>
                      <w:rFonts w:eastAsia="Times New Roman"/>
                      <w:highlight w:val="yellow"/>
                    </w:rPr>
                  </w:pPr>
                </w:p>
                <w:p w14:paraId="01A52357" w14:textId="77777777" w:rsidR="00D76F5F" w:rsidRPr="00D77E9E"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7495EA7" w14:textId="77777777" w:rsidR="00D76F5F" w:rsidRPr="00D77E9E" w:rsidRDefault="00D76F5F" w:rsidP="007F1D76">
                  <w:pPr>
                    <w:rPr>
                      <w:rFonts w:eastAsia="Times New Roman"/>
                      <w:highlight w:val="yellow"/>
                    </w:rPr>
                  </w:pPr>
                  <w:r w:rsidRPr="00D77E9E">
                    <w:rPr>
                      <w:rFonts w:eastAsia="Times New Roman"/>
                      <w:highlight w:val="yellow"/>
                    </w:rPr>
                    <w:t>Assess from various perspectives the effectiveness with which the United States government addresses economic issues that affect individuals, business, and/or other countries.</w:t>
                  </w:r>
                </w:p>
              </w:tc>
            </w:tr>
            <w:tr w:rsidR="00D76F5F" w:rsidRPr="003A4FD1" w14:paraId="6B199B15" w14:textId="77777777" w:rsidTr="007F1D76">
              <w:trPr>
                <w:tblCellSpacing w:w="0" w:type="dxa"/>
                <w:jc w:val="center"/>
              </w:trPr>
              <w:tc>
                <w:tcPr>
                  <w:tcW w:w="867" w:type="pct"/>
                  <w:tcBorders>
                    <w:top w:val="single" w:sz="4" w:space="0" w:color="000000"/>
                  </w:tcBorders>
                  <w:shd w:val="clear" w:color="auto" w:fill="FFFFFF"/>
                  <w:tcMar>
                    <w:top w:w="15" w:type="dxa"/>
                    <w:left w:w="67" w:type="dxa"/>
                    <w:bottom w:w="15" w:type="dxa"/>
                    <w:right w:w="67" w:type="dxa"/>
                  </w:tcMar>
                  <w:hideMark/>
                </w:tcPr>
                <w:p w14:paraId="4B34F119" w14:textId="77777777" w:rsidR="00D76F5F" w:rsidRPr="003A4FD1" w:rsidRDefault="00D76F5F" w:rsidP="007F1D76">
                  <w:pPr>
                    <w:rPr>
                      <w:rFonts w:eastAsia="Times New Roman"/>
                      <w:b/>
                      <w:bCs/>
                    </w:rPr>
                  </w:pPr>
                  <w:r w:rsidRPr="003A4FD1">
                    <w:rPr>
                      <w:rFonts w:eastAsia="Times New Roman"/>
                      <w:b/>
                      <w:bCs/>
                    </w:rPr>
                    <w:t>B. Geography, People, and the Environment</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49121A3B" w14:textId="77777777" w:rsidR="00D76F5F" w:rsidRDefault="00D76F5F" w:rsidP="007F1D76">
                  <w:pPr>
                    <w:jc w:val="center"/>
                    <w:rPr>
                      <w:rFonts w:eastAsia="Times New Roman"/>
                    </w:rPr>
                  </w:pPr>
                  <w:r w:rsidRPr="003A4FD1">
                    <w:rPr>
                      <w:rFonts w:eastAsia="Times New Roman"/>
                    </w:rPr>
                    <w:t>6.1.12.B.16.a</w:t>
                  </w:r>
                </w:p>
                <w:p w14:paraId="56853494" w14:textId="77777777" w:rsidR="00D76F5F" w:rsidRDefault="00D76F5F" w:rsidP="007F1D76">
                  <w:pPr>
                    <w:jc w:val="center"/>
                    <w:rPr>
                      <w:rFonts w:eastAsia="Times New Roman"/>
                    </w:rPr>
                  </w:pPr>
                </w:p>
                <w:p w14:paraId="4F3F083A" w14:textId="77777777" w:rsidR="00D76F5F" w:rsidRDefault="00D76F5F" w:rsidP="007F1D76">
                  <w:pPr>
                    <w:jc w:val="center"/>
                    <w:rPr>
                      <w:rFonts w:eastAsia="Times New Roman"/>
                    </w:rPr>
                  </w:pPr>
                </w:p>
                <w:p w14:paraId="402B7994" w14:textId="77777777" w:rsidR="00D76F5F" w:rsidRPr="003A4FD1" w:rsidRDefault="00D76F5F" w:rsidP="007F1D76">
                  <w:pP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EE3FACE" w14:textId="77777777" w:rsidR="00D76F5F" w:rsidRPr="0069600B" w:rsidRDefault="00D76F5F" w:rsidP="007F1D76">
                  <w:pPr>
                    <w:rPr>
                      <w:rFonts w:eastAsia="Times New Roman"/>
                    </w:rPr>
                  </w:pPr>
                  <w:r w:rsidRPr="0069600B">
                    <w:rPr>
                      <w:rFonts w:eastAsia="Times New Roman"/>
                    </w:rPr>
                    <w:t xml:space="preserve">Explain why natural resources (i.e., fossil fuels, food, and water) continue to be a source of conflict, and analyze how the United States and other nations have addressed issues concerning the distribution and sustainability of natural resources. </w:t>
                  </w:r>
                </w:p>
              </w:tc>
            </w:tr>
            <w:tr w:rsidR="00D76F5F" w:rsidRPr="003A4FD1" w14:paraId="6735EFE0"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505F6432" w14:textId="77777777" w:rsidR="00D76F5F" w:rsidRPr="003A4FD1" w:rsidRDefault="00D76F5F" w:rsidP="007F1D76">
                  <w:pPr>
                    <w:rPr>
                      <w:rFonts w:eastAsia="Times New Roman"/>
                      <w:b/>
                      <w:bCs/>
                    </w:rPr>
                  </w:pPr>
                  <w:r w:rsidRPr="003A4FD1">
                    <w:rPr>
                      <w:rFonts w:eastAsia="Times New Roman"/>
                      <w:b/>
                      <w:bCs/>
                    </w:rPr>
                    <w:t xml:space="preserve">C. Economics, Innovation, and Technology </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693BDD5" w14:textId="77777777" w:rsidR="00D76F5F" w:rsidRPr="00D77E9E" w:rsidRDefault="00D76F5F" w:rsidP="007F1D76">
                  <w:pPr>
                    <w:jc w:val="center"/>
                    <w:rPr>
                      <w:rFonts w:eastAsia="Times New Roman"/>
                      <w:highlight w:val="yellow"/>
                    </w:rPr>
                  </w:pPr>
                  <w:r w:rsidRPr="00D77E9E">
                    <w:rPr>
                      <w:rFonts w:eastAsia="Times New Roman"/>
                      <w:highlight w:val="yellow"/>
                    </w:rPr>
                    <w:t>6.1.12.C.16.a</w:t>
                  </w:r>
                </w:p>
                <w:p w14:paraId="1CE69542" w14:textId="77777777" w:rsidR="00D76F5F" w:rsidRPr="00D77E9E"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4F8C8A3" w14:textId="77777777" w:rsidR="00D76F5F" w:rsidRPr="00D77E9E" w:rsidRDefault="00D76F5F" w:rsidP="007F1D76">
                  <w:pPr>
                    <w:rPr>
                      <w:rFonts w:eastAsia="Times New Roman"/>
                      <w:highlight w:val="yellow"/>
                    </w:rPr>
                  </w:pPr>
                  <w:r w:rsidRPr="00D77E9E">
                    <w:rPr>
                      <w:rFonts w:eastAsia="Times New Roman"/>
                      <w:highlight w:val="yellow"/>
                    </w:rPr>
                    <w:t>Evaluate the economic, political, and social impact of new and emerging technologies on individuals and nations.</w:t>
                  </w:r>
                </w:p>
              </w:tc>
            </w:tr>
            <w:tr w:rsidR="00D76F5F" w:rsidRPr="003A4FD1" w14:paraId="2BC16CF0" w14:textId="77777777" w:rsidTr="007F1D76">
              <w:trPr>
                <w:tblCellSpacing w:w="0" w:type="dxa"/>
                <w:jc w:val="center"/>
              </w:trPr>
              <w:tc>
                <w:tcPr>
                  <w:tcW w:w="867" w:type="pct"/>
                  <w:vMerge/>
                  <w:tcBorders>
                    <w:top w:val="single" w:sz="4" w:space="0" w:color="000000"/>
                  </w:tcBorders>
                  <w:shd w:val="clear" w:color="auto" w:fill="FFFFFF"/>
                  <w:vAlign w:val="center"/>
                  <w:hideMark/>
                </w:tcPr>
                <w:p w14:paraId="1B405C56"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F2321AB" w14:textId="77777777" w:rsidR="00D76F5F" w:rsidRPr="00D77E9E" w:rsidRDefault="00D76F5F" w:rsidP="007F1D76">
                  <w:pPr>
                    <w:jc w:val="center"/>
                    <w:rPr>
                      <w:rFonts w:eastAsia="Times New Roman"/>
                      <w:highlight w:val="yellow"/>
                    </w:rPr>
                  </w:pPr>
                  <w:r w:rsidRPr="00D77E9E">
                    <w:rPr>
                      <w:rFonts w:eastAsia="Times New Roman"/>
                      <w:highlight w:val="yellow"/>
                    </w:rPr>
                    <w:t>6.1.12.C.16.b</w:t>
                  </w:r>
                </w:p>
                <w:p w14:paraId="51CF491A" w14:textId="77777777" w:rsidR="00D76F5F" w:rsidRPr="00D77E9E" w:rsidRDefault="00D76F5F" w:rsidP="007F1D76">
                  <w:pPr>
                    <w:jc w:val="cente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18345C30" w14:textId="77777777" w:rsidR="00D76F5F" w:rsidRPr="00D77E9E" w:rsidRDefault="00D76F5F" w:rsidP="007F1D76">
                  <w:pPr>
                    <w:rPr>
                      <w:rFonts w:eastAsia="Times New Roman"/>
                      <w:highlight w:val="yellow"/>
                    </w:rPr>
                  </w:pPr>
                  <w:r w:rsidRPr="00D77E9E">
                    <w:rPr>
                      <w:rFonts w:eastAsia="Times New Roman"/>
                      <w:highlight w:val="yellow"/>
                    </w:rPr>
                    <w:t>Predict the impact of technology on the global workforce and on entrepreneurship.</w:t>
                  </w:r>
                </w:p>
              </w:tc>
            </w:tr>
            <w:tr w:rsidR="00D76F5F" w:rsidRPr="003A4FD1" w14:paraId="05373464" w14:textId="77777777" w:rsidTr="007F1D76">
              <w:trPr>
                <w:tblCellSpacing w:w="0" w:type="dxa"/>
                <w:jc w:val="center"/>
              </w:trPr>
              <w:tc>
                <w:tcPr>
                  <w:tcW w:w="867" w:type="pct"/>
                  <w:vMerge/>
                  <w:tcBorders>
                    <w:top w:val="single" w:sz="4" w:space="0" w:color="000000"/>
                  </w:tcBorders>
                  <w:shd w:val="clear" w:color="auto" w:fill="FFFFFF"/>
                  <w:vAlign w:val="center"/>
                  <w:hideMark/>
                </w:tcPr>
                <w:p w14:paraId="367D0250"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74CE89B5" w14:textId="77777777" w:rsidR="00D76F5F" w:rsidRPr="00D77E9E" w:rsidRDefault="00D76F5F" w:rsidP="007F1D76">
                  <w:pPr>
                    <w:jc w:val="center"/>
                    <w:rPr>
                      <w:rFonts w:eastAsia="Times New Roman"/>
                      <w:highlight w:val="yellow"/>
                    </w:rPr>
                  </w:pPr>
                  <w:r w:rsidRPr="00D77E9E">
                    <w:rPr>
                      <w:rFonts w:eastAsia="Times New Roman"/>
                      <w:highlight w:val="yellow"/>
                    </w:rPr>
                    <w:t>6.1.12.C.16.c</w:t>
                  </w:r>
                </w:p>
                <w:p w14:paraId="3285CC02" w14:textId="77777777" w:rsidR="00D76F5F" w:rsidRPr="00D77E9E" w:rsidRDefault="00D76F5F" w:rsidP="007F1D76">
                  <w:pPr>
                    <w:rPr>
                      <w:rFonts w:eastAsia="Times New Roman"/>
                      <w:highlight w:val="yellow"/>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51F027E4" w14:textId="77777777" w:rsidR="00D76F5F" w:rsidRPr="00D77E9E" w:rsidRDefault="00D76F5F" w:rsidP="007F1D76">
                  <w:pPr>
                    <w:rPr>
                      <w:rFonts w:eastAsia="Times New Roman"/>
                      <w:highlight w:val="yellow"/>
                    </w:rPr>
                  </w:pPr>
                  <w:r w:rsidRPr="00D77E9E">
                    <w:rPr>
                      <w:rFonts w:eastAsia="Times New Roman"/>
                      <w:highlight w:val="yellow"/>
                    </w:rPr>
                    <w:t>Assess the impact of international trade, global business organizations, and overseas competition on the United States economy and workforce.</w:t>
                  </w:r>
                </w:p>
              </w:tc>
            </w:tr>
            <w:tr w:rsidR="00D76F5F" w:rsidRPr="003A4FD1" w14:paraId="5AD9216B" w14:textId="77777777" w:rsidTr="007F1D76">
              <w:trPr>
                <w:tblCellSpacing w:w="0" w:type="dxa"/>
                <w:jc w:val="center"/>
              </w:trPr>
              <w:tc>
                <w:tcPr>
                  <w:tcW w:w="867" w:type="pct"/>
                  <w:vMerge w:val="restart"/>
                  <w:tcBorders>
                    <w:top w:val="single" w:sz="4" w:space="0" w:color="000000"/>
                  </w:tcBorders>
                  <w:shd w:val="clear" w:color="auto" w:fill="FFFFFF"/>
                  <w:tcMar>
                    <w:top w:w="15" w:type="dxa"/>
                    <w:left w:w="67" w:type="dxa"/>
                    <w:bottom w:w="15" w:type="dxa"/>
                    <w:right w:w="67" w:type="dxa"/>
                  </w:tcMar>
                  <w:hideMark/>
                </w:tcPr>
                <w:p w14:paraId="31E19CA6" w14:textId="77777777" w:rsidR="00D76F5F" w:rsidRPr="003A4FD1" w:rsidRDefault="00D76F5F" w:rsidP="007F1D76">
                  <w:pPr>
                    <w:rPr>
                      <w:rFonts w:eastAsia="Times New Roman"/>
                      <w:b/>
                      <w:bCs/>
                    </w:rPr>
                  </w:pPr>
                  <w:r w:rsidRPr="003A4FD1">
                    <w:rPr>
                      <w:rFonts w:eastAsia="Times New Roman"/>
                      <w:b/>
                      <w:bCs/>
                    </w:rPr>
                    <w:t>D. History, Culture, and Perspectives</w:t>
                  </w: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37434840" w14:textId="77777777" w:rsidR="00D76F5F" w:rsidRDefault="00D76F5F" w:rsidP="007F1D76">
                  <w:pPr>
                    <w:jc w:val="center"/>
                    <w:rPr>
                      <w:rFonts w:eastAsia="Times New Roman"/>
                    </w:rPr>
                  </w:pPr>
                  <w:r w:rsidRPr="003A4FD1">
                    <w:rPr>
                      <w:rFonts w:eastAsia="Times New Roman"/>
                    </w:rPr>
                    <w:t>6.1.12.D.16.a</w:t>
                  </w:r>
                </w:p>
                <w:p w14:paraId="2B377EB7"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0B05068E" w14:textId="77777777" w:rsidR="00D76F5F" w:rsidRPr="0069600B" w:rsidRDefault="00D76F5F" w:rsidP="007F1D76">
                  <w:pPr>
                    <w:rPr>
                      <w:rFonts w:eastAsia="Times New Roman"/>
                    </w:rPr>
                  </w:pPr>
                  <w:r w:rsidRPr="0069600B">
                    <w:rPr>
                      <w:rFonts w:eastAsia="Times New Roman"/>
                    </w:rPr>
                    <w:t xml:space="preserve">Analyze the impact of American culture on other world cultures from multiple perspectives. </w:t>
                  </w:r>
                </w:p>
              </w:tc>
            </w:tr>
            <w:tr w:rsidR="00D76F5F" w:rsidRPr="003A4FD1" w14:paraId="12B01BDD" w14:textId="77777777" w:rsidTr="007F1D76">
              <w:trPr>
                <w:tblCellSpacing w:w="0" w:type="dxa"/>
                <w:jc w:val="center"/>
              </w:trPr>
              <w:tc>
                <w:tcPr>
                  <w:tcW w:w="867" w:type="pct"/>
                  <w:vMerge/>
                  <w:tcBorders>
                    <w:top w:val="single" w:sz="4" w:space="0" w:color="000000"/>
                  </w:tcBorders>
                  <w:shd w:val="clear" w:color="auto" w:fill="FFFFFF"/>
                  <w:vAlign w:val="center"/>
                  <w:hideMark/>
                </w:tcPr>
                <w:p w14:paraId="56E3E9AD"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00886998" w14:textId="77777777" w:rsidR="00D76F5F" w:rsidRDefault="00D76F5F" w:rsidP="007F1D76">
                  <w:pPr>
                    <w:jc w:val="center"/>
                    <w:rPr>
                      <w:rFonts w:eastAsia="Times New Roman"/>
                    </w:rPr>
                  </w:pPr>
                  <w:r w:rsidRPr="003A4FD1">
                    <w:rPr>
                      <w:rFonts w:eastAsia="Times New Roman"/>
                    </w:rPr>
                    <w:t>6.1.12.D.16.b</w:t>
                  </w:r>
                </w:p>
                <w:p w14:paraId="0C47943C"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310E7520" w14:textId="77777777" w:rsidR="00D76F5F" w:rsidRPr="0069600B" w:rsidRDefault="00D76F5F" w:rsidP="007F1D76">
                  <w:pPr>
                    <w:rPr>
                      <w:rFonts w:eastAsia="Times New Roman"/>
                    </w:rPr>
                  </w:pPr>
                  <w:r w:rsidRPr="0069600B">
                    <w:rPr>
                      <w:rFonts w:eastAsia="Times New Roman"/>
                    </w:rPr>
                    <w:t>Explain how and why technology is transforming access to education and educational practices worldwide.</w:t>
                  </w:r>
                </w:p>
              </w:tc>
            </w:tr>
            <w:tr w:rsidR="00D76F5F" w:rsidRPr="003A4FD1" w14:paraId="5E0AF9E9" w14:textId="77777777" w:rsidTr="007F1D76">
              <w:trPr>
                <w:tblCellSpacing w:w="0" w:type="dxa"/>
                <w:jc w:val="center"/>
              </w:trPr>
              <w:tc>
                <w:tcPr>
                  <w:tcW w:w="867" w:type="pct"/>
                  <w:vMerge/>
                  <w:tcBorders>
                    <w:top w:val="single" w:sz="4" w:space="0" w:color="000000"/>
                  </w:tcBorders>
                  <w:shd w:val="clear" w:color="auto" w:fill="FFFFFF"/>
                  <w:vAlign w:val="center"/>
                  <w:hideMark/>
                </w:tcPr>
                <w:p w14:paraId="0929B735" w14:textId="77777777" w:rsidR="00D76F5F" w:rsidRPr="003A4FD1" w:rsidRDefault="00D76F5F" w:rsidP="007F1D76">
                  <w:pPr>
                    <w:rPr>
                      <w:rFonts w:eastAsia="Times New Roman"/>
                      <w:b/>
                      <w:bCs/>
                    </w:rPr>
                  </w:pPr>
                </w:p>
              </w:tc>
              <w:tc>
                <w:tcPr>
                  <w:tcW w:w="659" w:type="pct"/>
                  <w:tcBorders>
                    <w:top w:val="single" w:sz="4" w:space="0" w:color="000000"/>
                    <w:left w:val="single" w:sz="4" w:space="0" w:color="000000"/>
                  </w:tcBorders>
                  <w:shd w:val="clear" w:color="auto" w:fill="FFFFFF"/>
                  <w:noWrap/>
                  <w:tcMar>
                    <w:top w:w="15" w:type="dxa"/>
                    <w:left w:w="67" w:type="dxa"/>
                    <w:bottom w:w="15" w:type="dxa"/>
                    <w:right w:w="67" w:type="dxa"/>
                  </w:tcMar>
                  <w:hideMark/>
                </w:tcPr>
                <w:p w14:paraId="206613C8" w14:textId="77777777" w:rsidR="00D76F5F" w:rsidRDefault="00D76F5F" w:rsidP="007F1D76">
                  <w:pPr>
                    <w:jc w:val="center"/>
                    <w:rPr>
                      <w:rFonts w:eastAsia="Times New Roman"/>
                    </w:rPr>
                  </w:pPr>
                  <w:r w:rsidRPr="003A4FD1">
                    <w:rPr>
                      <w:rFonts w:eastAsia="Times New Roman"/>
                    </w:rPr>
                    <w:t>6.1.12.D.16.c</w:t>
                  </w:r>
                </w:p>
                <w:p w14:paraId="07119F3D" w14:textId="77777777" w:rsidR="00D76F5F" w:rsidRPr="003A4FD1" w:rsidRDefault="00D76F5F" w:rsidP="007F1D76">
                  <w:pPr>
                    <w:jc w:val="center"/>
                    <w:rPr>
                      <w:rFonts w:eastAsia="Times New Roman"/>
                    </w:rPr>
                  </w:pPr>
                </w:p>
              </w:tc>
              <w:tc>
                <w:tcPr>
                  <w:tcW w:w="3475" w:type="pct"/>
                  <w:tcBorders>
                    <w:top w:val="single" w:sz="4" w:space="0" w:color="000000"/>
                    <w:left w:val="single" w:sz="4" w:space="0" w:color="000000"/>
                  </w:tcBorders>
                  <w:shd w:val="clear" w:color="auto" w:fill="FFFFFF"/>
                  <w:tcMar>
                    <w:top w:w="15" w:type="dxa"/>
                    <w:left w:w="67" w:type="dxa"/>
                    <w:bottom w:w="15" w:type="dxa"/>
                    <w:right w:w="67" w:type="dxa"/>
                  </w:tcMar>
                  <w:hideMark/>
                </w:tcPr>
                <w:p w14:paraId="4A168C23" w14:textId="77777777" w:rsidR="00D76F5F" w:rsidRPr="0069600B" w:rsidRDefault="00D76F5F" w:rsidP="007F1D76">
                  <w:pPr>
                    <w:rPr>
                      <w:rFonts w:eastAsia="Times New Roman"/>
                    </w:rPr>
                  </w:pPr>
                  <w:r w:rsidRPr="0069600B">
                    <w:rPr>
                      <w:rFonts w:eastAsia="Times New Roman"/>
                    </w:rPr>
                    <w:t>Determine past and present factors that led to the widening of the gap between the rich and poor, and evaluate how this has affected individuals and society.</w:t>
                  </w:r>
                </w:p>
              </w:tc>
            </w:tr>
          </w:tbl>
          <w:p w14:paraId="6622440C" w14:textId="77777777" w:rsidR="00D76F5F" w:rsidRPr="003A4FD1" w:rsidRDefault="00D76F5F" w:rsidP="007F1D76">
            <w:pPr>
              <w:rPr>
                <w:rFonts w:eastAsia="Times New Roman"/>
              </w:rPr>
            </w:pPr>
          </w:p>
        </w:tc>
      </w:tr>
    </w:tbl>
    <w:p w14:paraId="57708DD1" w14:textId="77777777" w:rsidR="00494BE7" w:rsidRDefault="00494BE7" w:rsidP="007F1D76">
      <w:pPr>
        <w:spacing w:line="276" w:lineRule="auto"/>
        <w:rPr>
          <w:b/>
        </w:rPr>
      </w:pPr>
    </w:p>
    <w:p w14:paraId="13FD679D" w14:textId="77777777" w:rsidR="00494BE7" w:rsidRDefault="00494BE7" w:rsidP="007F1D76">
      <w:pPr>
        <w:spacing w:line="276" w:lineRule="auto"/>
        <w:rPr>
          <w:b/>
        </w:rPr>
      </w:pPr>
    </w:p>
    <w:p w14:paraId="7B7CBFF5" w14:textId="77777777" w:rsidR="007F1D76" w:rsidRPr="003A4FD1" w:rsidRDefault="007F1D76" w:rsidP="007F1D76">
      <w:pPr>
        <w:spacing w:line="276" w:lineRule="auto"/>
        <w:rPr>
          <w:b/>
        </w:rPr>
      </w:pPr>
      <w:r w:rsidRPr="003A4FD1">
        <w:rPr>
          <w:b/>
        </w:rPr>
        <w:t>A. Civics, Government, and Human Rights</w:t>
      </w:r>
    </w:p>
    <w:p w14:paraId="7BDD169B" w14:textId="77777777" w:rsidR="007F1D76" w:rsidRPr="003A4FD1" w:rsidRDefault="007F1D76" w:rsidP="007F1D76">
      <w:pPr>
        <w:numPr>
          <w:ilvl w:val="1"/>
          <w:numId w:val="1"/>
        </w:numPr>
        <w:spacing w:after="200" w:line="276" w:lineRule="auto"/>
      </w:pPr>
      <w:r w:rsidRPr="003A4FD1">
        <w:t xml:space="preserve">How do citizens, civic ideals, and government institutions interact to balance the needs of individuals and the common good? </w:t>
      </w:r>
    </w:p>
    <w:p w14:paraId="6BB93B35" w14:textId="77777777" w:rsidR="007F1D76" w:rsidRPr="003A4FD1" w:rsidRDefault="007F1D76" w:rsidP="007F1D76">
      <w:pPr>
        <w:numPr>
          <w:ilvl w:val="1"/>
          <w:numId w:val="1"/>
        </w:numPr>
        <w:spacing w:after="200" w:line="276" w:lineRule="auto"/>
      </w:pPr>
      <w:r w:rsidRPr="003A4FD1">
        <w:t xml:space="preserve">How have economic, political, and cultural decisions promoted or prevented the growth of personal freedom, individual responsibility, equality, and respect for human dignity? </w:t>
      </w:r>
    </w:p>
    <w:p w14:paraId="3C2146AE" w14:textId="77777777" w:rsidR="007F1D76" w:rsidRPr="003A4FD1" w:rsidRDefault="007F1D76" w:rsidP="007F1D76">
      <w:pPr>
        <w:spacing w:line="276" w:lineRule="auto"/>
        <w:rPr>
          <w:b/>
        </w:rPr>
      </w:pPr>
      <w:r w:rsidRPr="003A4FD1">
        <w:rPr>
          <w:b/>
        </w:rPr>
        <w:t>B. Geography, People, and the Environment</w:t>
      </w:r>
    </w:p>
    <w:p w14:paraId="63A166BD" w14:textId="77777777" w:rsidR="007F1D76" w:rsidRPr="003A4FD1" w:rsidRDefault="007F1D76" w:rsidP="007F1D76">
      <w:pPr>
        <w:numPr>
          <w:ilvl w:val="1"/>
          <w:numId w:val="1"/>
        </w:numPr>
        <w:spacing w:after="200" w:line="276" w:lineRule="auto"/>
      </w:pPr>
      <w:r w:rsidRPr="003A4FD1">
        <w:t xml:space="preserve">How do physical geography, human geography, and the human environment interact to influence or determine the development of cultures, societies, and nations? </w:t>
      </w:r>
    </w:p>
    <w:p w14:paraId="41EF3F38" w14:textId="77777777" w:rsidR="007F1D76" w:rsidRPr="003A4FD1" w:rsidRDefault="007F1D76" w:rsidP="007F1D76">
      <w:pPr>
        <w:spacing w:line="276" w:lineRule="auto"/>
        <w:rPr>
          <w:b/>
        </w:rPr>
      </w:pPr>
      <w:r w:rsidRPr="003A4FD1">
        <w:rPr>
          <w:b/>
        </w:rPr>
        <w:t>C. Economics, Innovation, and Technology</w:t>
      </w:r>
    </w:p>
    <w:p w14:paraId="12592A07" w14:textId="77777777" w:rsidR="007F1D76" w:rsidRPr="003A4FD1" w:rsidRDefault="007F1D76" w:rsidP="007F1D76">
      <w:pPr>
        <w:numPr>
          <w:ilvl w:val="1"/>
          <w:numId w:val="1"/>
        </w:numPr>
        <w:spacing w:after="200" w:line="276" w:lineRule="auto"/>
      </w:pPr>
      <w:r w:rsidRPr="003A4FD1">
        <w:t xml:space="preserve">How can individuals, groups, and societies apply economic reasoning to make difficult choices about scarce resources? What are the possible consequences of these decisions for individuals, groups, and societies? </w:t>
      </w:r>
    </w:p>
    <w:p w14:paraId="01AE0A7D" w14:textId="77777777" w:rsidR="007F1D76" w:rsidRPr="003A4FD1" w:rsidRDefault="007F1D76" w:rsidP="007F1D76">
      <w:pPr>
        <w:numPr>
          <w:ilvl w:val="1"/>
          <w:numId w:val="1"/>
        </w:numPr>
        <w:spacing w:after="200" w:line="276" w:lineRule="auto"/>
      </w:pPr>
      <w:r w:rsidRPr="003A4FD1">
        <w:t xml:space="preserve">How have scientific and technological developments over the course of history changed the way people live and economies and governments function? </w:t>
      </w:r>
    </w:p>
    <w:p w14:paraId="0CD51CE1" w14:textId="77777777" w:rsidR="007F1D76" w:rsidRPr="003A4FD1" w:rsidRDefault="007F1D76" w:rsidP="007F1D76">
      <w:pPr>
        <w:spacing w:line="276" w:lineRule="auto"/>
        <w:rPr>
          <w:b/>
        </w:rPr>
      </w:pPr>
      <w:r w:rsidRPr="003A4FD1">
        <w:rPr>
          <w:b/>
        </w:rPr>
        <w:t>D. History, Culture, and Perspectives</w:t>
      </w:r>
    </w:p>
    <w:p w14:paraId="66C19172" w14:textId="77777777" w:rsidR="007F1D76" w:rsidRPr="003A4FD1" w:rsidRDefault="007F1D76" w:rsidP="007F1D76">
      <w:pPr>
        <w:numPr>
          <w:ilvl w:val="1"/>
          <w:numId w:val="1"/>
        </w:numPr>
        <w:spacing w:after="200" w:line="276" w:lineRule="auto"/>
      </w:pPr>
      <w:r w:rsidRPr="003A4FD1">
        <w:t xml:space="preserve">How do our interpretations of past events inform our understanding of cause and effect, and continuity and change, and how do they influence our beliefs and decisions about current public policy issues? </w:t>
      </w:r>
    </w:p>
    <w:p w14:paraId="2AF5AB9B" w14:textId="77777777" w:rsidR="007F1D76" w:rsidRDefault="007F1D76" w:rsidP="007F1D76">
      <w:pPr>
        <w:numPr>
          <w:ilvl w:val="1"/>
          <w:numId w:val="1"/>
        </w:numPr>
        <w:spacing w:after="200" w:line="276" w:lineRule="auto"/>
      </w:pPr>
      <w:r w:rsidRPr="003A4FD1">
        <w:t xml:space="preserve">How can the study of multiple perspectives, beliefs systems, and cultures provide a context for understanding and challenging public actions and decisions in a diverse and interdependent world? </w:t>
      </w:r>
    </w:p>
    <w:p w14:paraId="2DC524C3" w14:textId="77777777" w:rsidR="00391E2A" w:rsidRDefault="00391E2A" w:rsidP="00391E2A">
      <w:pPr>
        <w:spacing w:after="200" w:line="276" w:lineRule="auto"/>
      </w:pPr>
    </w:p>
    <w:p w14:paraId="7F20234E" w14:textId="77777777" w:rsidR="00391E2A" w:rsidRDefault="00391E2A" w:rsidP="00391E2A">
      <w:pPr>
        <w:spacing w:after="200" w:line="276" w:lineRule="auto"/>
      </w:pPr>
    </w:p>
    <w:p w14:paraId="0EF758B5" w14:textId="77777777" w:rsidR="00391E2A" w:rsidRDefault="00391E2A" w:rsidP="00391E2A">
      <w:pPr>
        <w:spacing w:after="200" w:line="276" w:lineRule="auto"/>
      </w:pPr>
    </w:p>
    <w:p w14:paraId="4212C47C" w14:textId="77777777" w:rsidR="00391E2A" w:rsidRDefault="00391E2A" w:rsidP="00391E2A">
      <w:pPr>
        <w:spacing w:after="200" w:line="276" w:lineRule="auto"/>
      </w:pPr>
    </w:p>
    <w:p w14:paraId="6508B3BE" w14:textId="77777777" w:rsidR="00391E2A" w:rsidRDefault="00391E2A" w:rsidP="00391E2A">
      <w:pPr>
        <w:spacing w:after="200" w:line="276" w:lineRule="auto"/>
      </w:pPr>
    </w:p>
    <w:p w14:paraId="19E4730A" w14:textId="77777777" w:rsidR="00391E2A" w:rsidRDefault="00391E2A" w:rsidP="00391E2A">
      <w:pPr>
        <w:spacing w:after="200" w:line="276" w:lineRule="auto"/>
      </w:pPr>
    </w:p>
    <w:p w14:paraId="6C1E1980" w14:textId="77777777" w:rsidR="00391E2A" w:rsidRDefault="00391E2A" w:rsidP="00391E2A">
      <w:pPr>
        <w:spacing w:after="200" w:line="276" w:lineRule="auto"/>
        <w:sectPr w:rsidR="00391E2A" w:rsidSect="00D76F5F">
          <w:pgSz w:w="15840" w:h="12240" w:orient="landscape"/>
          <w:pgMar w:top="720" w:right="720" w:bottom="720" w:left="720" w:header="720" w:footer="720" w:gutter="0"/>
          <w:cols w:space="720"/>
          <w:docGrid w:linePitch="360"/>
        </w:sectPr>
      </w:pPr>
    </w:p>
    <w:p w14:paraId="59C53FA8" w14:textId="77777777" w:rsidR="00391E2A" w:rsidRPr="00391E2A" w:rsidRDefault="00391E2A" w:rsidP="00391E2A">
      <w:pPr>
        <w:spacing w:after="200" w:line="276" w:lineRule="auto"/>
        <w:rPr>
          <w:sz w:val="28"/>
        </w:rPr>
      </w:pPr>
      <w:r w:rsidRPr="00391E2A">
        <w:rPr>
          <w:b/>
          <w:sz w:val="28"/>
        </w:rPr>
        <w:lastRenderedPageBreak/>
        <w:t>6.1 U.S. History: America in the World:</w:t>
      </w:r>
      <w:r w:rsidRPr="00391E2A">
        <w:rPr>
          <w:sz w:val="28"/>
        </w:rPr>
        <w:t xml:space="preserve">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 </w:t>
      </w:r>
    </w:p>
    <w:p w14:paraId="7F27E91E" w14:textId="77777777" w:rsidR="00391E2A" w:rsidRPr="00391E2A" w:rsidRDefault="00391E2A" w:rsidP="00391E2A">
      <w:pPr>
        <w:spacing w:after="200" w:line="276" w:lineRule="auto"/>
        <w:rPr>
          <w:sz w:val="28"/>
        </w:rPr>
      </w:pPr>
    </w:p>
    <w:p w14:paraId="392722FA" w14:textId="77777777" w:rsidR="00391E2A" w:rsidRPr="00391E2A" w:rsidRDefault="00391E2A" w:rsidP="00391E2A">
      <w:pPr>
        <w:spacing w:after="200" w:line="276" w:lineRule="auto"/>
        <w:rPr>
          <w:sz w:val="28"/>
        </w:rPr>
      </w:pPr>
      <w:r w:rsidRPr="00391E2A">
        <w:rPr>
          <w:b/>
          <w:sz w:val="28"/>
        </w:rPr>
        <w:t>6.2 World History/Global Studies:</w:t>
      </w:r>
      <w:r w:rsidRPr="00391E2A">
        <w:rPr>
          <w:sz w:val="28"/>
        </w:rPr>
        <w:t xml:space="preserve">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 </w:t>
      </w:r>
    </w:p>
    <w:p w14:paraId="2D75AD0F" w14:textId="77777777" w:rsidR="00391E2A" w:rsidRPr="00391E2A" w:rsidRDefault="00391E2A" w:rsidP="00391E2A">
      <w:pPr>
        <w:spacing w:after="200" w:line="276" w:lineRule="auto"/>
        <w:rPr>
          <w:sz w:val="28"/>
        </w:rPr>
      </w:pPr>
    </w:p>
    <w:p w14:paraId="167CE2EE" w14:textId="77777777" w:rsidR="00391E2A" w:rsidRPr="00391E2A" w:rsidRDefault="00391E2A" w:rsidP="00391E2A">
      <w:pPr>
        <w:spacing w:after="200" w:line="276" w:lineRule="auto"/>
        <w:rPr>
          <w:sz w:val="28"/>
        </w:rPr>
      </w:pPr>
      <w:r w:rsidRPr="00391E2A">
        <w:rPr>
          <w:b/>
          <w:sz w:val="28"/>
        </w:rPr>
        <w:t xml:space="preserve">6.3 Active Citizenship in the 21st Century: </w:t>
      </w:r>
      <w:r w:rsidRPr="00391E2A">
        <w:rPr>
          <w:sz w:val="28"/>
        </w:rPr>
        <w:t>All students will acquire the skills needed to be active, informed citizens who value diversity and promote cultural understanding by working collaboratively to address the challenges that are inherent in living in an interconnected world.</w:t>
      </w:r>
    </w:p>
    <w:p w14:paraId="501A8D11" w14:textId="77777777" w:rsidR="00447E32" w:rsidRDefault="00447E32"/>
    <w:sectPr w:rsidR="00447E32" w:rsidSect="00391E2A">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106"/>
    <w:multiLevelType w:val="multilevel"/>
    <w:tmpl w:val="916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77094"/>
    <w:multiLevelType w:val="multilevel"/>
    <w:tmpl w:val="2DF20136"/>
    <w:lvl w:ilvl="0">
      <w:start w:val="1"/>
      <w:numFmt w:val="upperLetter"/>
      <w:lvlText w:val="%1."/>
      <w:lvlJc w:val="left"/>
      <w:pPr>
        <w:tabs>
          <w:tab w:val="num" w:pos="720"/>
        </w:tabs>
        <w:ind w:left="720" w:hanging="360"/>
      </w:pPr>
      <w:rPr>
        <w:rFonts w:ascii="Verdana" w:eastAsia="Times New Roman" w:hAnsi="Verdana" w:cs="Times New Roman"/>
        <w:sz w:val="20"/>
      </w:rPr>
    </w:lvl>
    <w:lvl w:ilvl="1">
      <w:start w:va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44C24"/>
    <w:multiLevelType w:val="multilevel"/>
    <w:tmpl w:val="7CC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864A0"/>
    <w:multiLevelType w:val="multilevel"/>
    <w:tmpl w:val="2D4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B2560"/>
    <w:multiLevelType w:val="multilevel"/>
    <w:tmpl w:val="2102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C5FB4"/>
    <w:multiLevelType w:val="multilevel"/>
    <w:tmpl w:val="6844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3669D"/>
    <w:multiLevelType w:val="multilevel"/>
    <w:tmpl w:val="A5B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748F7"/>
    <w:multiLevelType w:val="multilevel"/>
    <w:tmpl w:val="004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60EFB"/>
    <w:multiLevelType w:val="multilevel"/>
    <w:tmpl w:val="F04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F6698"/>
    <w:multiLevelType w:val="multilevel"/>
    <w:tmpl w:val="340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860B6"/>
    <w:multiLevelType w:val="multilevel"/>
    <w:tmpl w:val="F49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27C2D"/>
    <w:multiLevelType w:val="multilevel"/>
    <w:tmpl w:val="4F9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E11751"/>
    <w:multiLevelType w:val="multilevel"/>
    <w:tmpl w:val="6210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2029C"/>
    <w:multiLevelType w:val="multilevel"/>
    <w:tmpl w:val="9CD8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9E797E"/>
    <w:multiLevelType w:val="multilevel"/>
    <w:tmpl w:val="5D4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414C85"/>
    <w:multiLevelType w:val="multilevel"/>
    <w:tmpl w:val="C0F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A76B8"/>
    <w:multiLevelType w:val="multilevel"/>
    <w:tmpl w:val="6C4C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2F68E5"/>
    <w:multiLevelType w:val="multilevel"/>
    <w:tmpl w:val="EED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E126F3"/>
    <w:multiLevelType w:val="multilevel"/>
    <w:tmpl w:val="C11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26528"/>
    <w:multiLevelType w:val="multilevel"/>
    <w:tmpl w:val="F6D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137B31"/>
    <w:multiLevelType w:val="multilevel"/>
    <w:tmpl w:val="909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BC0ADD"/>
    <w:multiLevelType w:val="multilevel"/>
    <w:tmpl w:val="02E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E03A9"/>
    <w:multiLevelType w:val="multilevel"/>
    <w:tmpl w:val="1F4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14299"/>
    <w:multiLevelType w:val="multilevel"/>
    <w:tmpl w:val="2E6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36499"/>
    <w:multiLevelType w:val="multilevel"/>
    <w:tmpl w:val="FFB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2"/>
  </w:num>
  <w:num w:numId="3">
    <w:abstractNumId w:val="17"/>
  </w:num>
  <w:num w:numId="4">
    <w:abstractNumId w:val="7"/>
  </w:num>
  <w:num w:numId="5">
    <w:abstractNumId w:val="14"/>
  </w:num>
  <w:num w:numId="6">
    <w:abstractNumId w:val="9"/>
  </w:num>
  <w:num w:numId="7">
    <w:abstractNumId w:val="2"/>
  </w:num>
  <w:num w:numId="8">
    <w:abstractNumId w:val="11"/>
  </w:num>
  <w:num w:numId="9">
    <w:abstractNumId w:val="12"/>
  </w:num>
  <w:num w:numId="10">
    <w:abstractNumId w:val="4"/>
  </w:num>
  <w:num w:numId="11">
    <w:abstractNumId w:val="18"/>
  </w:num>
  <w:num w:numId="12">
    <w:abstractNumId w:val="24"/>
  </w:num>
  <w:num w:numId="13">
    <w:abstractNumId w:val="3"/>
  </w:num>
  <w:num w:numId="14">
    <w:abstractNumId w:val="6"/>
  </w:num>
  <w:num w:numId="15">
    <w:abstractNumId w:val="21"/>
  </w:num>
  <w:num w:numId="16">
    <w:abstractNumId w:val="15"/>
  </w:num>
  <w:num w:numId="17">
    <w:abstractNumId w:val="5"/>
  </w:num>
  <w:num w:numId="18">
    <w:abstractNumId w:val="20"/>
  </w:num>
  <w:num w:numId="19">
    <w:abstractNumId w:val="0"/>
  </w:num>
  <w:num w:numId="20">
    <w:abstractNumId w:val="19"/>
  </w:num>
  <w:num w:numId="21">
    <w:abstractNumId w:val="13"/>
  </w:num>
  <w:num w:numId="22">
    <w:abstractNumId w:val="16"/>
  </w:num>
  <w:num w:numId="23">
    <w:abstractNumId w:val="10"/>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5F"/>
    <w:rsid w:val="00391E2A"/>
    <w:rsid w:val="00447E32"/>
    <w:rsid w:val="00494BE7"/>
    <w:rsid w:val="00553828"/>
    <w:rsid w:val="007F1D76"/>
    <w:rsid w:val="00A26AC8"/>
    <w:rsid w:val="00D76F5F"/>
    <w:rsid w:val="00D77E9E"/>
    <w:rsid w:val="00F1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E96"/>
  <w15:chartTrackingRefBased/>
  <w15:docId w15:val="{3EB07E43-E1EF-4319-A185-C673280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5F"/>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494B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76"/>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494BE7"/>
    <w:rPr>
      <w:rFonts w:ascii="Times New Roman" w:eastAsiaTheme="minorEastAsia" w:hAnsi="Times New Roman" w:cs="Times New Roman"/>
      <w:b/>
      <w:bCs/>
      <w:kern w:val="36"/>
      <w:sz w:val="48"/>
      <w:szCs w:val="48"/>
    </w:rPr>
  </w:style>
  <w:style w:type="paragraph" w:styleId="NormalWeb">
    <w:name w:val="Normal (Web)"/>
    <w:basedOn w:val="Normal"/>
    <w:uiPriority w:val="99"/>
    <w:unhideWhenUsed/>
    <w:rsid w:val="00494BE7"/>
    <w:pPr>
      <w:spacing w:before="100" w:beforeAutospacing="1" w:after="100" w:afterAutospacing="1"/>
    </w:pPr>
  </w:style>
  <w:style w:type="character" w:styleId="Strong">
    <w:name w:val="Strong"/>
    <w:basedOn w:val="DefaultParagraphFont"/>
    <w:uiPriority w:val="22"/>
    <w:qFormat/>
    <w:rsid w:val="00494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D297-4132-437A-AA9A-B650939B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Lemke</dc:creator>
  <cp:keywords/>
  <dc:description/>
  <cp:lastModifiedBy>Jennifer Lemke</cp:lastModifiedBy>
  <cp:revision>3</cp:revision>
  <cp:lastPrinted>2018-01-30T19:50:00Z</cp:lastPrinted>
  <dcterms:created xsi:type="dcterms:W3CDTF">2019-03-21T14:49:00Z</dcterms:created>
  <dcterms:modified xsi:type="dcterms:W3CDTF">2019-03-21T14:52:00Z</dcterms:modified>
</cp:coreProperties>
</file>